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9B0" w:rsidRDefault="009549B0">
      <w:pPr>
        <w:rPr>
          <w:sz w:val="24"/>
          <w:szCs w:val="24"/>
        </w:rPr>
      </w:pPr>
    </w:p>
    <w:tbl>
      <w:tblPr>
        <w:tblW w:w="9606" w:type="dxa"/>
        <w:tblLook w:val="01E0" w:firstRow="1" w:lastRow="1" w:firstColumn="1" w:lastColumn="1" w:noHBand="0" w:noVBand="0"/>
      </w:tblPr>
      <w:tblGrid>
        <w:gridCol w:w="4207"/>
        <w:gridCol w:w="521"/>
        <w:gridCol w:w="462"/>
        <w:gridCol w:w="4416"/>
      </w:tblGrid>
      <w:tr w:rsidR="00991AAB" w:rsidRPr="00991AAB" w:rsidTr="001235F9">
        <w:trPr>
          <w:trHeight w:val="480"/>
        </w:trPr>
        <w:tc>
          <w:tcPr>
            <w:tcW w:w="4207" w:type="dxa"/>
          </w:tcPr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«СОГЛАСОВАНО»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 xml:space="preserve">Начальник управления </w:t>
            </w:r>
          </w:p>
          <w:p w:rsidR="00991AAB" w:rsidRDefault="00E52F68" w:rsidP="00991AAB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о</w:t>
            </w:r>
            <w:r w:rsidR="008B33AD">
              <w:rPr>
                <w:rFonts w:eastAsia="Times New Roman"/>
                <w:sz w:val="28"/>
                <w:szCs w:val="28"/>
              </w:rPr>
              <w:t>бразования</w:t>
            </w:r>
          </w:p>
          <w:p w:rsidR="008B33AD" w:rsidRDefault="008B33AD" w:rsidP="00991AAB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Исполнительного комитета</w:t>
            </w:r>
          </w:p>
          <w:p w:rsidR="008B33AD" w:rsidRDefault="008B33AD" w:rsidP="00991AAB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муниципального образования</w:t>
            </w:r>
          </w:p>
          <w:p w:rsidR="008B33AD" w:rsidRPr="00991AAB" w:rsidRDefault="008B33AD" w:rsidP="00991AAB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города Набережные Челны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_________________Р.Н. Хузин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 xml:space="preserve"> «___»______________20_____г.</w:t>
            </w:r>
          </w:p>
          <w:p w:rsidR="00991AAB" w:rsidRPr="00991AAB" w:rsidRDefault="00991AAB" w:rsidP="00991AAB">
            <w:pPr>
              <w:jc w:val="both"/>
              <w:rPr>
                <w:rFonts w:eastAsia="Times New Roman"/>
                <w:sz w:val="20"/>
                <w:szCs w:val="20"/>
              </w:rPr>
            </w:pPr>
          </w:p>
          <w:p w:rsidR="00991AAB" w:rsidRPr="00991AAB" w:rsidRDefault="00991AAB" w:rsidP="00991AAB">
            <w:pPr>
              <w:jc w:val="both"/>
              <w:rPr>
                <w:rFonts w:eastAsia="Times New Roman"/>
                <w:sz w:val="28"/>
                <w:szCs w:val="28"/>
              </w:rPr>
            </w:pP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 xml:space="preserve"> «СОГЛАСОВАНО»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 xml:space="preserve">Начальник ОГИБДД 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 xml:space="preserve">Управления МВД России 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по г. Набережные Челны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полковник полиции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_______________ Р.З. Кадиков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«____»_</w:t>
            </w:r>
            <w:r w:rsidR="00E52F68">
              <w:rPr>
                <w:rFonts w:eastAsia="Times New Roman"/>
                <w:sz w:val="28"/>
                <w:szCs w:val="28"/>
              </w:rPr>
              <w:t>__________</w:t>
            </w:r>
            <w:r w:rsidRPr="00991AAB">
              <w:rPr>
                <w:rFonts w:eastAsia="Times New Roman"/>
                <w:sz w:val="28"/>
                <w:szCs w:val="28"/>
              </w:rPr>
              <w:t>__20_____г.</w:t>
            </w:r>
          </w:p>
          <w:p w:rsidR="00991AAB" w:rsidRPr="00991AAB" w:rsidRDefault="00991AAB" w:rsidP="00991AAB">
            <w:pPr>
              <w:jc w:val="right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21" w:type="dxa"/>
          </w:tcPr>
          <w:p w:rsidR="00991AAB" w:rsidRPr="00991AAB" w:rsidRDefault="00991AAB" w:rsidP="00991AAB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462" w:type="dxa"/>
          </w:tcPr>
          <w:p w:rsidR="00991AAB" w:rsidRPr="00991AAB" w:rsidRDefault="00991AAB" w:rsidP="00991AAB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4416" w:type="dxa"/>
          </w:tcPr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«УТВЕРЖДАЮ»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 xml:space="preserve">Директор МБОУ 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«Средняя общеобразовательная школа №58»</w:t>
            </w:r>
          </w:p>
          <w:p w:rsidR="00991AAB" w:rsidRPr="00015D2E" w:rsidRDefault="00015D2E" w:rsidP="00991AAB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_______________ Г.М. Сепаева</w:t>
            </w:r>
          </w:p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  <w:r w:rsidRPr="00991AAB">
              <w:rPr>
                <w:rFonts w:eastAsia="Times New Roman"/>
                <w:sz w:val="28"/>
                <w:szCs w:val="28"/>
              </w:rPr>
              <w:t>«____»______________20_____г.</w:t>
            </w:r>
          </w:p>
          <w:p w:rsidR="00991AAB" w:rsidRPr="00991AAB" w:rsidRDefault="00991AAB" w:rsidP="00991AAB">
            <w:pPr>
              <w:jc w:val="right"/>
              <w:rPr>
                <w:rFonts w:eastAsia="Times New Roman"/>
                <w:sz w:val="28"/>
                <w:szCs w:val="28"/>
              </w:rPr>
            </w:pPr>
          </w:p>
          <w:p w:rsidR="00991AAB" w:rsidRPr="00991AAB" w:rsidRDefault="00991AAB" w:rsidP="00991AAB">
            <w:pPr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  <w:tr w:rsidR="00991AAB" w:rsidRPr="00991AAB" w:rsidTr="001235F9">
        <w:trPr>
          <w:trHeight w:val="480"/>
        </w:trPr>
        <w:tc>
          <w:tcPr>
            <w:tcW w:w="4207" w:type="dxa"/>
          </w:tcPr>
          <w:p w:rsidR="00991AAB" w:rsidRPr="00991AAB" w:rsidRDefault="00991AAB" w:rsidP="00991AAB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21" w:type="dxa"/>
          </w:tcPr>
          <w:p w:rsidR="00991AAB" w:rsidRPr="00991AAB" w:rsidRDefault="00991AAB" w:rsidP="00991AAB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462" w:type="dxa"/>
          </w:tcPr>
          <w:p w:rsidR="00991AAB" w:rsidRPr="00991AAB" w:rsidRDefault="00991AAB" w:rsidP="00991AAB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4416" w:type="dxa"/>
          </w:tcPr>
          <w:p w:rsidR="00991AAB" w:rsidRPr="00991AAB" w:rsidRDefault="00991AAB" w:rsidP="00991AAB">
            <w:pPr>
              <w:jc w:val="right"/>
              <w:rPr>
                <w:rFonts w:eastAsia="Times New Roman"/>
                <w:sz w:val="28"/>
                <w:szCs w:val="28"/>
              </w:rPr>
            </w:pPr>
          </w:p>
        </w:tc>
      </w:tr>
    </w:tbl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b/>
          <w:sz w:val="52"/>
          <w:szCs w:val="52"/>
        </w:rPr>
      </w:pPr>
      <w:r w:rsidRPr="00991AAB">
        <w:rPr>
          <w:rFonts w:eastAsia="Times New Roman"/>
          <w:b/>
          <w:sz w:val="52"/>
          <w:szCs w:val="52"/>
        </w:rPr>
        <w:t>ПАСПОРТ</w:t>
      </w:r>
    </w:p>
    <w:p w:rsidR="00B64FD8" w:rsidRPr="00B64FD8" w:rsidRDefault="00991AAB" w:rsidP="00991AAB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 w:rsidRPr="00B64FD8">
        <w:rPr>
          <w:rFonts w:eastAsia="Times New Roman"/>
          <w:b/>
          <w:sz w:val="28"/>
          <w:szCs w:val="28"/>
        </w:rPr>
        <w:t xml:space="preserve">дорожной безопасности </w:t>
      </w: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образовательного учреждения</w:t>
      </w:r>
    </w:p>
    <w:p w:rsidR="00991AAB" w:rsidRPr="00991AAB" w:rsidRDefault="00991AAB" w:rsidP="00991AAB">
      <w:pPr>
        <w:spacing w:line="360" w:lineRule="auto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             Муниципальное бюджетное общеобразовательное учреждение</w:t>
      </w: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 «Средняя общеобразовательная школа №58» города Набережные Челны </w:t>
      </w: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spacing w:line="360" w:lineRule="auto"/>
        <w:jc w:val="center"/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spacing w:line="360" w:lineRule="auto"/>
        <w:rPr>
          <w:rFonts w:eastAsia="Times New Roman"/>
          <w:sz w:val="24"/>
          <w:szCs w:val="24"/>
        </w:rPr>
      </w:pPr>
    </w:p>
    <w:p w:rsidR="00991AAB" w:rsidRDefault="00991AAB" w:rsidP="00991AAB">
      <w:pPr>
        <w:spacing w:line="360" w:lineRule="auto"/>
        <w:rPr>
          <w:rFonts w:eastAsia="Times New Roman"/>
          <w:sz w:val="24"/>
          <w:szCs w:val="24"/>
        </w:rPr>
      </w:pPr>
    </w:p>
    <w:p w:rsidR="008B33AD" w:rsidRDefault="008B33AD" w:rsidP="00991AAB">
      <w:pPr>
        <w:spacing w:line="360" w:lineRule="auto"/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spacing w:line="360" w:lineRule="auto"/>
        <w:rPr>
          <w:rFonts w:eastAsia="Times New Roman"/>
          <w:sz w:val="24"/>
          <w:szCs w:val="24"/>
        </w:rPr>
      </w:pPr>
    </w:p>
    <w:p w:rsidR="00991AAB" w:rsidRPr="00991AAB" w:rsidRDefault="00B64FD8" w:rsidP="00991AAB">
      <w:pPr>
        <w:spacing w:line="360" w:lineRule="auto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2022</w:t>
      </w:r>
      <w:r w:rsidR="00991AAB" w:rsidRPr="00991AAB">
        <w:rPr>
          <w:rFonts w:eastAsia="Times New Roman"/>
          <w:sz w:val="28"/>
          <w:szCs w:val="28"/>
        </w:rPr>
        <w:t>г.</w:t>
      </w:r>
    </w:p>
    <w:p w:rsidR="009549B0" w:rsidRDefault="009549B0">
      <w:pPr>
        <w:sectPr w:rsidR="009549B0">
          <w:pgSz w:w="11900" w:h="16838"/>
          <w:pgMar w:top="1440" w:right="1440" w:bottom="875" w:left="1440" w:header="0" w:footer="0" w:gutter="0"/>
          <w:cols w:space="0"/>
        </w:sectPr>
      </w:pPr>
    </w:p>
    <w:p w:rsidR="00991AAB" w:rsidRPr="00991AAB" w:rsidRDefault="00991AAB" w:rsidP="00991AAB">
      <w:pPr>
        <w:spacing w:line="360" w:lineRule="auto"/>
        <w:ind w:left="360"/>
        <w:jc w:val="center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lastRenderedPageBreak/>
        <w:t xml:space="preserve">Общие сведения </w:t>
      </w:r>
    </w:p>
    <w:p w:rsidR="00991AAB" w:rsidRPr="00991AAB" w:rsidRDefault="00991AAB" w:rsidP="00991AAB">
      <w:pPr>
        <w:jc w:val="center"/>
        <w:rPr>
          <w:rFonts w:eastAsia="Times New Roman"/>
          <w:b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  <w:u w:val="single"/>
        </w:rPr>
        <w:t>Муниципальное бюджетное  общеобразовательное учреждение города Набережные Челны «Средняя общеобразовательная школа №58»</w:t>
      </w: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Юридический адрес:</w:t>
      </w:r>
      <w:r w:rsidRPr="00991AAB">
        <w:rPr>
          <w:rFonts w:eastAsia="Times New Roman"/>
          <w:sz w:val="28"/>
          <w:szCs w:val="28"/>
        </w:rPr>
        <w:t xml:space="preserve"> </w:t>
      </w:r>
      <w:r w:rsidRPr="00991AAB">
        <w:rPr>
          <w:rFonts w:eastAsia="Times New Roman"/>
          <w:sz w:val="28"/>
          <w:szCs w:val="28"/>
          <w:u w:val="single"/>
        </w:rPr>
        <w:t>423814, РТ, город Набережные Челны, бульвар Коол Гали, 22 (58/09)</w:t>
      </w: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Фактический адрес:</w:t>
      </w:r>
      <w:r w:rsidRPr="00991AAB">
        <w:rPr>
          <w:rFonts w:eastAsia="Times New Roman"/>
          <w:sz w:val="28"/>
          <w:szCs w:val="28"/>
        </w:rPr>
        <w:t xml:space="preserve"> </w:t>
      </w:r>
      <w:r w:rsidRPr="00991AAB">
        <w:rPr>
          <w:rFonts w:eastAsia="Times New Roman"/>
          <w:sz w:val="28"/>
          <w:szCs w:val="28"/>
          <w:u w:val="single"/>
        </w:rPr>
        <w:t>423814, РТ, город Набережные Челны, бульвар Коол Гали, 22 (58/09)</w:t>
      </w: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spacing w:line="360" w:lineRule="auto"/>
        <w:jc w:val="both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Руководители образовательного учреждения:</w:t>
      </w: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Директор (руководитель)</w:t>
      </w:r>
      <w:r w:rsidRPr="00991AAB">
        <w:rPr>
          <w:rFonts w:eastAsia="Times New Roman"/>
          <w:sz w:val="28"/>
          <w:szCs w:val="28"/>
        </w:rPr>
        <w:t xml:space="preserve"> </w:t>
      </w:r>
      <w:r w:rsidR="00015D2E" w:rsidRPr="00991AAB">
        <w:rPr>
          <w:rFonts w:eastAsia="Times New Roman"/>
          <w:sz w:val="28"/>
          <w:szCs w:val="28"/>
          <w:u w:val="single"/>
        </w:rPr>
        <w:t xml:space="preserve">Сепаева Гульнара Минзагитовна </w:t>
      </w:r>
      <w:r w:rsidRPr="00991AAB">
        <w:rPr>
          <w:rFonts w:eastAsia="Times New Roman"/>
          <w:sz w:val="28"/>
          <w:szCs w:val="28"/>
          <w:u w:val="single"/>
        </w:rPr>
        <w:t>8(8552) 34-04-33</w:t>
      </w: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  <w:u w:val="single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Зам. директора по УВР</w:t>
      </w:r>
      <w:r w:rsidRPr="00991AAB">
        <w:rPr>
          <w:rFonts w:eastAsia="Times New Roman"/>
          <w:sz w:val="28"/>
          <w:szCs w:val="28"/>
        </w:rPr>
        <w:t xml:space="preserve">     </w:t>
      </w:r>
      <w:r w:rsidR="00015D2E">
        <w:rPr>
          <w:rFonts w:eastAsia="Times New Roman"/>
          <w:sz w:val="28"/>
          <w:szCs w:val="28"/>
          <w:u w:val="single"/>
        </w:rPr>
        <w:t xml:space="preserve">Фаррахова Альфира Рифкатовна </w:t>
      </w:r>
      <w:r w:rsidRPr="00991AAB">
        <w:rPr>
          <w:rFonts w:eastAsia="Times New Roman"/>
          <w:sz w:val="28"/>
          <w:szCs w:val="28"/>
          <w:u w:val="single"/>
        </w:rPr>
        <w:t xml:space="preserve"> 8(8552) 34-04-32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</w:t>
      </w:r>
      <w:r w:rsidRPr="00991AAB">
        <w:rPr>
          <w:rFonts w:eastAsia="Times New Roman"/>
          <w:sz w:val="28"/>
          <w:szCs w:val="28"/>
          <w:u w:val="single"/>
        </w:rPr>
        <w:t>Валиуллина Татьяна Юрьевна  8(8552) 34-04-32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</w:t>
      </w:r>
      <w:r w:rsidR="008B33AD">
        <w:rPr>
          <w:rFonts w:eastAsia="Times New Roman"/>
          <w:sz w:val="28"/>
          <w:szCs w:val="28"/>
        </w:rPr>
        <w:t>Гайнатуллина Лилия Фатыховна</w:t>
      </w:r>
      <w:r w:rsidRPr="00991AAB">
        <w:rPr>
          <w:rFonts w:eastAsia="Times New Roman"/>
          <w:sz w:val="28"/>
          <w:szCs w:val="28"/>
        </w:rPr>
        <w:t xml:space="preserve"> </w:t>
      </w:r>
      <w:r w:rsidRPr="00991AAB">
        <w:rPr>
          <w:rFonts w:eastAsia="Times New Roman"/>
          <w:sz w:val="28"/>
          <w:szCs w:val="28"/>
          <w:u w:val="single"/>
        </w:rPr>
        <w:t>8(8552) 34-04-32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Хаертдинова Лайсира Рашатовна </w:t>
      </w:r>
      <w:r w:rsidRPr="00991AAB">
        <w:rPr>
          <w:rFonts w:eastAsia="Times New Roman"/>
          <w:sz w:val="28"/>
          <w:szCs w:val="28"/>
          <w:u w:val="single"/>
        </w:rPr>
        <w:t>8(8552) 34-04-32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Зам. директора по ВР</w:t>
      </w:r>
      <w:r w:rsidRPr="00991AAB">
        <w:rPr>
          <w:rFonts w:eastAsia="Times New Roman"/>
          <w:sz w:val="28"/>
          <w:szCs w:val="28"/>
        </w:rPr>
        <w:t xml:space="preserve">       </w:t>
      </w:r>
      <w:r w:rsidR="00015D2E">
        <w:rPr>
          <w:rFonts w:eastAsia="Times New Roman"/>
          <w:sz w:val="28"/>
          <w:szCs w:val="28"/>
        </w:rPr>
        <w:t>Гильманова Лилия Юлдашевна</w:t>
      </w:r>
      <w:r w:rsidRPr="00991AAB">
        <w:rPr>
          <w:rFonts w:eastAsia="Times New Roman"/>
          <w:sz w:val="28"/>
          <w:szCs w:val="28"/>
        </w:rPr>
        <w:t xml:space="preserve"> 8(8552)34-04-32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Зам.директора по АХЧ</w:t>
      </w:r>
      <w:r w:rsidRPr="00991AAB">
        <w:rPr>
          <w:rFonts w:eastAsia="Times New Roman"/>
          <w:sz w:val="28"/>
          <w:szCs w:val="28"/>
        </w:rPr>
        <w:t xml:space="preserve">     </w:t>
      </w:r>
      <w:r w:rsidR="00015D2E">
        <w:rPr>
          <w:rFonts w:eastAsia="Times New Roman"/>
          <w:sz w:val="28"/>
          <w:szCs w:val="28"/>
          <w:u w:val="single"/>
        </w:rPr>
        <w:t>Гилязетдинова Миляуша Музагитовна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4"/>
          <w:szCs w:val="24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Ответственный работник</w:t>
      </w:r>
      <w:r w:rsidRPr="00991AAB">
        <w:rPr>
          <w:rFonts w:eastAsia="Times New Roman"/>
          <w:sz w:val="28"/>
          <w:szCs w:val="28"/>
        </w:rPr>
        <w:t xml:space="preserve">                            </w:t>
      </w:r>
      <w:r w:rsidRPr="00991AAB">
        <w:rPr>
          <w:rFonts w:eastAsia="Times New Roman"/>
          <w:sz w:val="28"/>
          <w:szCs w:val="28"/>
          <w:u w:val="single"/>
        </w:rPr>
        <w:t xml:space="preserve">Заведующая сектором воспитания                          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  <w:lang w:val="tt-RU"/>
        </w:rPr>
      </w:pPr>
      <w:r w:rsidRPr="00991AAB">
        <w:rPr>
          <w:rFonts w:eastAsia="Times New Roman"/>
          <w:b/>
          <w:sz w:val="28"/>
          <w:szCs w:val="28"/>
        </w:rPr>
        <w:t>муниципального органа</w:t>
      </w:r>
      <w:r w:rsidRPr="00991AAB">
        <w:rPr>
          <w:rFonts w:eastAsia="Times New Roman"/>
          <w:sz w:val="28"/>
          <w:szCs w:val="28"/>
        </w:rPr>
        <w:t xml:space="preserve">                               </w:t>
      </w:r>
      <w:r w:rsidRPr="00991AAB">
        <w:rPr>
          <w:rFonts w:eastAsia="Times New Roman"/>
          <w:sz w:val="28"/>
          <w:szCs w:val="28"/>
          <w:u w:val="single"/>
        </w:rPr>
        <w:t>и  дополнительного образования</w:t>
      </w:r>
    </w:p>
    <w:p w:rsidR="00991AAB" w:rsidRPr="00991AAB" w:rsidRDefault="00991AAB" w:rsidP="00991AAB">
      <w:pPr>
        <w:tabs>
          <w:tab w:val="left" w:pos="4678"/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 xml:space="preserve">образования   </w:t>
      </w:r>
      <w:r w:rsidRPr="00991AAB">
        <w:rPr>
          <w:rFonts w:eastAsia="Times New Roman"/>
          <w:sz w:val="28"/>
          <w:szCs w:val="28"/>
        </w:rPr>
        <w:t xml:space="preserve">                                                 </w:t>
      </w:r>
      <w:r w:rsidRPr="00991AAB">
        <w:rPr>
          <w:rFonts w:eastAsia="Times New Roman"/>
          <w:sz w:val="28"/>
          <w:szCs w:val="28"/>
          <w:u w:val="single"/>
        </w:rPr>
        <w:t>Бросалина Т.Г.</w:t>
      </w: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                       </w:t>
      </w:r>
      <w:r w:rsidR="008B33AD">
        <w:rPr>
          <w:rFonts w:eastAsia="Times New Roman"/>
          <w:sz w:val="28"/>
          <w:szCs w:val="28"/>
        </w:rPr>
        <w:t xml:space="preserve">      </w:t>
      </w:r>
      <w:r w:rsidRPr="00991AAB">
        <w:rPr>
          <w:rFonts w:eastAsia="Times New Roman"/>
          <w:sz w:val="28"/>
          <w:szCs w:val="28"/>
          <w:u w:val="single"/>
        </w:rPr>
        <w:t>8(8552) 30-57-36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  <w:u w:val="single"/>
        </w:rPr>
      </w:pP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  <w:u w:val="single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Ответственный от</w:t>
      </w:r>
      <w:r w:rsidRPr="00991AAB">
        <w:rPr>
          <w:rFonts w:eastAsia="Times New Roman"/>
          <w:b/>
          <w:sz w:val="28"/>
          <w:szCs w:val="28"/>
          <w:u w:val="single"/>
        </w:rPr>
        <w:t xml:space="preserve"> </w:t>
      </w:r>
      <w:r w:rsidRPr="00991AAB">
        <w:rPr>
          <w:rFonts w:eastAsia="Times New Roman"/>
          <w:b/>
          <w:sz w:val="28"/>
          <w:szCs w:val="28"/>
        </w:rPr>
        <w:t>Госавтоинспекции</w:t>
      </w:r>
      <w:r w:rsidRPr="00991AAB">
        <w:rPr>
          <w:rFonts w:eastAsia="Times New Roman"/>
          <w:sz w:val="28"/>
          <w:szCs w:val="28"/>
        </w:rPr>
        <w:t xml:space="preserve">  </w:t>
      </w:r>
      <w:r w:rsidRPr="00991AAB">
        <w:rPr>
          <w:rFonts w:eastAsia="Times New Roman"/>
          <w:sz w:val="28"/>
          <w:szCs w:val="28"/>
          <w:u w:val="single"/>
        </w:rPr>
        <w:t xml:space="preserve">Начальник отделения по пропаганде    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                        </w:t>
      </w:r>
      <w:r w:rsidRPr="00991AAB">
        <w:rPr>
          <w:rFonts w:eastAsia="Times New Roman"/>
          <w:sz w:val="28"/>
          <w:szCs w:val="28"/>
          <w:u w:val="single"/>
        </w:rPr>
        <w:t xml:space="preserve">безопасности дорожного движения 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                        </w:t>
      </w:r>
      <w:r w:rsidRPr="00991AAB">
        <w:rPr>
          <w:rFonts w:eastAsia="Times New Roman"/>
          <w:sz w:val="28"/>
          <w:szCs w:val="28"/>
          <w:u w:val="single"/>
        </w:rPr>
        <w:t xml:space="preserve">отдела  ГИБДД  Управления МВД 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                        </w:t>
      </w:r>
      <w:r w:rsidRPr="00991AAB">
        <w:rPr>
          <w:rFonts w:eastAsia="Times New Roman"/>
          <w:sz w:val="28"/>
          <w:szCs w:val="28"/>
          <w:u w:val="single"/>
        </w:rPr>
        <w:t xml:space="preserve">по г.Набережные Челны майор 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                        </w:t>
      </w:r>
      <w:r w:rsidRPr="00991AAB">
        <w:rPr>
          <w:rFonts w:eastAsia="Times New Roman"/>
          <w:sz w:val="28"/>
          <w:szCs w:val="28"/>
          <w:u w:val="single"/>
        </w:rPr>
        <w:t>полиции Гайнуллин И.Я.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                       </w:t>
      </w:r>
      <w:r w:rsidRPr="00991AAB">
        <w:rPr>
          <w:rFonts w:eastAsia="Times New Roman"/>
          <w:sz w:val="28"/>
          <w:szCs w:val="28"/>
          <w:u w:val="single"/>
        </w:rPr>
        <w:t xml:space="preserve">8 (8552)  </w:t>
      </w:r>
      <w:r w:rsidRPr="00991AAB">
        <w:rPr>
          <w:rFonts w:eastAsia="Calibri"/>
          <w:sz w:val="28"/>
          <w:szCs w:val="28"/>
          <w:u w:val="single"/>
          <w:lang w:eastAsia="en-US"/>
        </w:rPr>
        <w:t>37-95-73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  <w:u w:val="single"/>
        </w:rPr>
        <w:t xml:space="preserve">                                                                               </w:t>
      </w:r>
      <w:r w:rsidRPr="00991AAB">
        <w:rPr>
          <w:rFonts w:eastAsia="Times New Roman"/>
          <w:sz w:val="14"/>
          <w:szCs w:val="14"/>
        </w:rPr>
        <w:t xml:space="preserve">                                                                                                    </w:t>
      </w:r>
      <w:r w:rsidRPr="00991AAB">
        <w:rPr>
          <w:rFonts w:eastAsia="Times New Roman"/>
          <w:color w:val="FF0000"/>
          <w:sz w:val="28"/>
          <w:szCs w:val="28"/>
        </w:rPr>
        <w:t xml:space="preserve"> 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 </w:t>
      </w:r>
    </w:p>
    <w:p w:rsidR="00991AAB" w:rsidRPr="00991AAB" w:rsidRDefault="00991AAB" w:rsidP="00991AAB">
      <w:pPr>
        <w:jc w:val="both"/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 xml:space="preserve">Ответственные работники </w:t>
      </w:r>
      <w:r w:rsidR="008B33AD">
        <w:rPr>
          <w:rFonts w:eastAsia="Times New Roman"/>
          <w:b/>
          <w:sz w:val="28"/>
          <w:szCs w:val="28"/>
        </w:rPr>
        <w:t xml:space="preserve">                 </w:t>
      </w:r>
      <w:r w:rsidR="008B33AD" w:rsidRPr="00991AAB">
        <w:rPr>
          <w:rFonts w:eastAsia="Times New Roman"/>
          <w:sz w:val="28"/>
          <w:szCs w:val="28"/>
          <w:u w:val="single"/>
        </w:rPr>
        <w:t xml:space="preserve">Зам.директора по ВР </w:t>
      </w:r>
      <w:r w:rsidR="008B33AD" w:rsidRPr="00991AAB">
        <w:rPr>
          <w:rFonts w:eastAsia="Times New Roman"/>
          <w:color w:val="FF0000"/>
          <w:sz w:val="28"/>
          <w:szCs w:val="28"/>
        </w:rPr>
        <w:t xml:space="preserve">  </w:t>
      </w:r>
      <w:r w:rsidR="00015D2E">
        <w:rPr>
          <w:rFonts w:eastAsia="Times New Roman"/>
          <w:sz w:val="28"/>
          <w:szCs w:val="28"/>
        </w:rPr>
        <w:t>Гильманова Л.Ю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b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за мероприятия по профилактике</w:t>
      </w:r>
      <w:r w:rsidR="008B33AD">
        <w:rPr>
          <w:rFonts w:eastAsia="Times New Roman"/>
          <w:b/>
          <w:sz w:val="28"/>
          <w:szCs w:val="28"/>
        </w:rPr>
        <w:t xml:space="preserve">     </w:t>
      </w:r>
      <w:r w:rsidR="008B33AD" w:rsidRPr="008B33AD">
        <w:rPr>
          <w:rFonts w:eastAsia="Times New Roman"/>
          <w:sz w:val="28"/>
          <w:szCs w:val="28"/>
          <w:u w:val="single"/>
        </w:rPr>
        <w:t xml:space="preserve"> </w:t>
      </w:r>
      <w:r w:rsidR="008B33AD" w:rsidRPr="00991AAB">
        <w:rPr>
          <w:rFonts w:eastAsia="Times New Roman"/>
          <w:sz w:val="28"/>
          <w:szCs w:val="28"/>
          <w:u w:val="single"/>
        </w:rPr>
        <w:t>Ответственный по ОТ</w:t>
      </w:r>
      <w:r w:rsidR="008B33AD" w:rsidRPr="00991AAB">
        <w:rPr>
          <w:rFonts w:eastAsia="Times New Roman"/>
          <w:sz w:val="28"/>
          <w:szCs w:val="28"/>
        </w:rPr>
        <w:t xml:space="preserve"> </w:t>
      </w:r>
      <w:r w:rsidR="008B33AD" w:rsidRPr="00991AAB">
        <w:rPr>
          <w:rFonts w:eastAsia="Times New Roman"/>
          <w:sz w:val="28"/>
          <w:szCs w:val="28"/>
          <w:u w:val="single"/>
        </w:rPr>
        <w:t>Валиуллина Т.Ю.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детского травматизма</w:t>
      </w:r>
      <w:r w:rsidRPr="00991AAB">
        <w:rPr>
          <w:rFonts w:eastAsia="Times New Roman"/>
          <w:sz w:val="28"/>
          <w:szCs w:val="28"/>
        </w:rPr>
        <w:t xml:space="preserve">                       </w:t>
      </w:r>
    </w:p>
    <w:p w:rsidR="00991AAB" w:rsidRPr="00991AAB" w:rsidRDefault="00991AAB" w:rsidP="00991AAB">
      <w:pPr>
        <w:tabs>
          <w:tab w:val="left" w:pos="3969"/>
          <w:tab w:val="left" w:pos="7938"/>
          <w:tab w:val="left" w:pos="9639"/>
        </w:tabs>
        <w:rPr>
          <w:rFonts w:eastAsia="Times New Roman"/>
          <w:sz w:val="14"/>
          <w:szCs w:val="14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                                                               </w:t>
      </w:r>
    </w:p>
    <w:p w:rsidR="00991AAB" w:rsidRPr="00991AAB" w:rsidRDefault="00991AAB" w:rsidP="00991AAB">
      <w:pPr>
        <w:tabs>
          <w:tab w:val="left" w:pos="3969"/>
          <w:tab w:val="left" w:pos="7938"/>
          <w:tab w:val="left" w:pos="9639"/>
        </w:tabs>
        <w:rPr>
          <w:rFonts w:eastAsia="Times New Roman"/>
          <w:sz w:val="14"/>
          <w:szCs w:val="14"/>
        </w:rPr>
      </w:pPr>
    </w:p>
    <w:p w:rsidR="00991AAB" w:rsidRPr="00991AAB" w:rsidRDefault="00991AAB" w:rsidP="00991AAB">
      <w:pPr>
        <w:jc w:val="both"/>
        <w:rPr>
          <w:rFonts w:eastAsia="Times New Roman"/>
          <w:color w:val="FF0000"/>
          <w:sz w:val="14"/>
          <w:szCs w:val="14"/>
        </w:rPr>
      </w:pPr>
      <w:r w:rsidRPr="00991AAB">
        <w:rPr>
          <w:rFonts w:eastAsia="Times New Roman"/>
          <w:color w:val="FF0000"/>
          <w:sz w:val="28"/>
          <w:szCs w:val="28"/>
        </w:rPr>
        <w:t xml:space="preserve">                                                 </w:t>
      </w:r>
      <w:r w:rsidRPr="00991AAB">
        <w:rPr>
          <w:rFonts w:eastAsia="Times New Roman"/>
          <w:sz w:val="28"/>
          <w:szCs w:val="28"/>
        </w:rPr>
        <w:t xml:space="preserve">       </w:t>
      </w:r>
    </w:p>
    <w:p w:rsidR="00991AAB" w:rsidRPr="00991AAB" w:rsidRDefault="00991AAB" w:rsidP="00991AAB">
      <w:pPr>
        <w:jc w:val="both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 xml:space="preserve">Руководитель или ответственный </w:t>
      </w:r>
      <w:r w:rsidR="008B33AD">
        <w:rPr>
          <w:rFonts w:eastAsia="Times New Roman"/>
          <w:b/>
          <w:sz w:val="28"/>
          <w:szCs w:val="28"/>
        </w:rPr>
        <w:t xml:space="preserve">                         </w:t>
      </w:r>
    </w:p>
    <w:p w:rsidR="00991AAB" w:rsidRPr="00991AAB" w:rsidRDefault="00991AAB" w:rsidP="00991AAB">
      <w:pPr>
        <w:jc w:val="both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работник дорожно-эксплуатационной</w:t>
      </w:r>
      <w:r w:rsidR="008B33AD">
        <w:rPr>
          <w:rFonts w:eastAsia="Times New Roman"/>
          <w:b/>
          <w:sz w:val="28"/>
          <w:szCs w:val="28"/>
        </w:rPr>
        <w:t xml:space="preserve">        </w:t>
      </w:r>
    </w:p>
    <w:p w:rsidR="00991AAB" w:rsidRPr="00991AAB" w:rsidRDefault="00991AAB" w:rsidP="00991AAB">
      <w:pPr>
        <w:jc w:val="both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организации, осуществляющей</w:t>
      </w:r>
    </w:p>
    <w:p w:rsidR="00991AAB" w:rsidRPr="00991AAB" w:rsidRDefault="00991AAB" w:rsidP="00991AAB">
      <w:pPr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содержание улично-дорожной</w:t>
      </w:r>
      <w:r w:rsidRPr="00991AAB">
        <w:rPr>
          <w:rFonts w:eastAsia="Times New Roman"/>
          <w:b/>
          <w:sz w:val="28"/>
          <w:szCs w:val="28"/>
        </w:rPr>
        <w:br/>
        <w:t xml:space="preserve"> сети (УДС)   </w:t>
      </w:r>
    </w:p>
    <w:p w:rsidR="00991AAB" w:rsidRPr="00991AAB" w:rsidRDefault="00991AAB" w:rsidP="00991AAB">
      <w:pPr>
        <w:spacing w:line="360" w:lineRule="auto"/>
        <w:jc w:val="both"/>
        <w:rPr>
          <w:rFonts w:eastAsia="Times New Roman"/>
          <w:b/>
          <w:sz w:val="28"/>
          <w:szCs w:val="28"/>
        </w:rPr>
      </w:pPr>
    </w:p>
    <w:p w:rsidR="00991AAB" w:rsidRPr="00991AAB" w:rsidRDefault="00991AAB" w:rsidP="00991AAB">
      <w:pPr>
        <w:jc w:val="both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 xml:space="preserve">Руководитель или ответственный </w:t>
      </w:r>
    </w:p>
    <w:p w:rsidR="00991AAB" w:rsidRPr="00991AAB" w:rsidRDefault="00991AAB" w:rsidP="00991AAB">
      <w:pPr>
        <w:jc w:val="both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работник дорожно-эксплуатационной</w:t>
      </w:r>
    </w:p>
    <w:p w:rsidR="00991AAB" w:rsidRPr="00991AAB" w:rsidRDefault="00991AAB" w:rsidP="00991AAB">
      <w:pPr>
        <w:jc w:val="both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организации, осуществляющей</w:t>
      </w:r>
    </w:p>
    <w:p w:rsidR="00991AAB" w:rsidRPr="00991AAB" w:rsidRDefault="00991AAB" w:rsidP="00991AAB">
      <w:pPr>
        <w:rPr>
          <w:rFonts w:eastAsia="Times New Roman"/>
          <w:b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содержание технических средств</w:t>
      </w:r>
      <w:r w:rsidRPr="00991AAB">
        <w:rPr>
          <w:rFonts w:eastAsia="Times New Roman"/>
          <w:b/>
          <w:sz w:val="28"/>
          <w:szCs w:val="28"/>
        </w:rPr>
        <w:br/>
        <w:t>организации дорожн</w:t>
      </w:r>
      <w:r w:rsidR="008B33AD">
        <w:rPr>
          <w:rFonts w:eastAsia="Times New Roman"/>
          <w:b/>
          <w:sz w:val="28"/>
          <w:szCs w:val="28"/>
        </w:rPr>
        <w:t>ого</w:t>
      </w:r>
      <w:r w:rsidR="008B33AD">
        <w:rPr>
          <w:rFonts w:eastAsia="Times New Roman"/>
          <w:b/>
          <w:sz w:val="28"/>
          <w:szCs w:val="28"/>
        </w:rPr>
        <w:br/>
        <w:t>движения (ТСОДД)</w:t>
      </w:r>
      <w:r w:rsidRPr="00991AAB">
        <w:rPr>
          <w:rFonts w:eastAsia="Times New Roman"/>
          <w:b/>
          <w:sz w:val="28"/>
          <w:szCs w:val="28"/>
        </w:rPr>
        <w:t xml:space="preserve">          </w:t>
      </w:r>
    </w:p>
    <w:p w:rsidR="00991AAB" w:rsidRPr="00991AAB" w:rsidRDefault="00991AAB" w:rsidP="00991AAB">
      <w:pPr>
        <w:spacing w:line="360" w:lineRule="auto"/>
        <w:jc w:val="both"/>
        <w:rPr>
          <w:rFonts w:eastAsia="Times New Roman"/>
          <w:sz w:val="28"/>
          <w:szCs w:val="28"/>
          <w:u w:val="single"/>
        </w:rPr>
      </w:pPr>
    </w:p>
    <w:p w:rsidR="00991AAB" w:rsidRPr="00991AAB" w:rsidRDefault="00991AAB" w:rsidP="00991AAB">
      <w:pPr>
        <w:tabs>
          <w:tab w:val="left" w:pos="9639"/>
        </w:tabs>
        <w:spacing w:line="360" w:lineRule="auto"/>
        <w:rPr>
          <w:rFonts w:eastAsia="Times New Roman"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Количество воспитанников</w:t>
      </w:r>
      <w:r w:rsidRPr="00991AAB">
        <w:rPr>
          <w:rFonts w:eastAsia="Times New Roman"/>
          <w:sz w:val="28"/>
          <w:szCs w:val="28"/>
        </w:rPr>
        <w:t xml:space="preserve"> </w:t>
      </w:r>
      <w:r w:rsidR="008B33AD">
        <w:rPr>
          <w:rFonts w:eastAsia="Times New Roman"/>
          <w:sz w:val="28"/>
          <w:szCs w:val="28"/>
        </w:rPr>
        <w:t xml:space="preserve">                             </w:t>
      </w:r>
      <w:r w:rsidRPr="00991AAB">
        <w:rPr>
          <w:rFonts w:eastAsia="Times New Roman"/>
          <w:sz w:val="28"/>
          <w:szCs w:val="28"/>
        </w:rPr>
        <w:t xml:space="preserve"> </w:t>
      </w:r>
      <w:r w:rsidR="00E52F68">
        <w:rPr>
          <w:rFonts w:eastAsia="Times New Roman"/>
          <w:sz w:val="28"/>
          <w:szCs w:val="28"/>
          <w:u w:val="single"/>
        </w:rPr>
        <w:t>1911</w:t>
      </w:r>
      <w:bookmarkStart w:id="0" w:name="_GoBack"/>
      <w:bookmarkEnd w:id="0"/>
      <w:r w:rsidRPr="00991AAB">
        <w:rPr>
          <w:rFonts w:eastAsia="Times New Roman"/>
          <w:sz w:val="28"/>
          <w:szCs w:val="28"/>
          <w:u w:val="single"/>
        </w:rPr>
        <w:t xml:space="preserve"> чел.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Наличие уголка по БДД</w:t>
      </w:r>
      <w:r w:rsidRPr="00991AAB">
        <w:rPr>
          <w:rFonts w:eastAsia="Times New Roman"/>
          <w:sz w:val="28"/>
          <w:szCs w:val="28"/>
        </w:rPr>
        <w:t xml:space="preserve">                               </w:t>
      </w:r>
      <w:r w:rsidRPr="00991AAB">
        <w:rPr>
          <w:rFonts w:eastAsia="Times New Roman"/>
          <w:sz w:val="28"/>
          <w:szCs w:val="28"/>
          <w:u w:val="single"/>
        </w:rPr>
        <w:t>имеются на 2, 3-ом этажах</w:t>
      </w:r>
    </w:p>
    <w:p w:rsidR="00991AAB" w:rsidRPr="00991AAB" w:rsidRDefault="00991AAB" w:rsidP="00991AAB">
      <w:pPr>
        <w:tabs>
          <w:tab w:val="left" w:pos="9639"/>
        </w:tabs>
        <w:spacing w:line="360" w:lineRule="auto"/>
        <w:rPr>
          <w:rFonts w:eastAsia="Times New Roman"/>
          <w:i/>
          <w:sz w:val="28"/>
          <w:szCs w:val="28"/>
        </w:rPr>
      </w:pPr>
      <w:r w:rsidRPr="00991AAB">
        <w:rPr>
          <w:rFonts w:eastAsia="Times New Roman"/>
          <w:i/>
          <w:sz w:val="20"/>
          <w:szCs w:val="20"/>
        </w:rPr>
        <w:t xml:space="preserve">                                                                                            (если имеется, указать место расположения)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  <w:u w:val="single"/>
        </w:rPr>
      </w:pPr>
      <w:r w:rsidRPr="00991AAB">
        <w:rPr>
          <w:rFonts w:eastAsia="Times New Roman"/>
          <w:b/>
          <w:sz w:val="28"/>
          <w:szCs w:val="28"/>
        </w:rPr>
        <w:t>Наличие кабинета по БДД</w:t>
      </w:r>
      <w:r w:rsidRPr="00991AAB">
        <w:rPr>
          <w:rFonts w:eastAsia="Times New Roman"/>
          <w:sz w:val="28"/>
          <w:szCs w:val="28"/>
        </w:rPr>
        <w:t xml:space="preserve">                               </w:t>
      </w:r>
      <w:r w:rsidRPr="00991AAB">
        <w:rPr>
          <w:rFonts w:eastAsia="Times New Roman"/>
          <w:sz w:val="28"/>
          <w:szCs w:val="28"/>
          <w:u w:val="single"/>
        </w:rPr>
        <w:t xml:space="preserve">207,215 каб. </w:t>
      </w:r>
    </w:p>
    <w:p w:rsidR="00991AAB" w:rsidRPr="00991AAB" w:rsidRDefault="00991AAB" w:rsidP="00991AAB">
      <w:pPr>
        <w:tabs>
          <w:tab w:val="left" w:pos="9639"/>
        </w:tabs>
        <w:spacing w:line="360" w:lineRule="auto"/>
        <w:rPr>
          <w:rFonts w:eastAsia="Times New Roman"/>
          <w:i/>
          <w:sz w:val="28"/>
          <w:szCs w:val="28"/>
        </w:rPr>
      </w:pPr>
      <w:r w:rsidRPr="00991AAB">
        <w:rPr>
          <w:rFonts w:eastAsia="Times New Roman"/>
          <w:i/>
          <w:sz w:val="20"/>
          <w:szCs w:val="20"/>
        </w:rPr>
        <w:t xml:space="preserve">                                                                                              (если имеется, указать место расположения)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Наличие автогородка (площадки) по БДД</w:t>
      </w:r>
      <w:r w:rsidRPr="00991AAB">
        <w:rPr>
          <w:rFonts w:eastAsia="Times New Roman"/>
          <w:sz w:val="28"/>
          <w:szCs w:val="28"/>
        </w:rPr>
        <w:t xml:space="preserve">     </w:t>
      </w:r>
      <w:r w:rsidRPr="00991AAB">
        <w:rPr>
          <w:rFonts w:eastAsia="Times New Roman"/>
          <w:sz w:val="28"/>
          <w:szCs w:val="28"/>
          <w:u w:val="single"/>
        </w:rPr>
        <w:t>нет</w:t>
      </w:r>
    </w:p>
    <w:p w:rsidR="00991AAB" w:rsidRPr="00991AAB" w:rsidRDefault="00991AAB" w:rsidP="00991AAB">
      <w:pPr>
        <w:tabs>
          <w:tab w:val="left" w:pos="9639"/>
        </w:tabs>
        <w:spacing w:line="360" w:lineRule="auto"/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0"/>
          <w:szCs w:val="20"/>
        </w:rPr>
      </w:pPr>
      <w:r w:rsidRPr="00991AAB">
        <w:rPr>
          <w:rFonts w:eastAsia="Times New Roman"/>
          <w:b/>
          <w:sz w:val="28"/>
          <w:szCs w:val="28"/>
        </w:rPr>
        <w:t>Наличие автобуса в образовательном учреждении</w:t>
      </w:r>
      <w:r w:rsidRPr="00991AAB">
        <w:rPr>
          <w:rFonts w:eastAsia="Times New Roman"/>
          <w:sz w:val="28"/>
          <w:szCs w:val="28"/>
        </w:rPr>
        <w:t xml:space="preserve">  </w:t>
      </w:r>
      <w:r w:rsidRPr="00991AAB">
        <w:rPr>
          <w:rFonts w:eastAsia="Times New Roman"/>
          <w:sz w:val="28"/>
          <w:szCs w:val="28"/>
          <w:u w:val="single"/>
        </w:rPr>
        <w:t>нет</w:t>
      </w:r>
      <w:r w:rsidRPr="00991AAB">
        <w:rPr>
          <w:rFonts w:eastAsia="Times New Roman"/>
          <w:sz w:val="28"/>
          <w:szCs w:val="28"/>
        </w:rPr>
        <w:t xml:space="preserve">                                                                                                </w:t>
      </w:r>
    </w:p>
    <w:p w:rsidR="00991AAB" w:rsidRPr="00991AAB" w:rsidRDefault="00991AAB" w:rsidP="00991AAB">
      <w:pPr>
        <w:tabs>
          <w:tab w:val="left" w:pos="9639"/>
        </w:tabs>
        <w:spacing w:line="360" w:lineRule="auto"/>
        <w:rPr>
          <w:rFonts w:eastAsia="Times New Roman"/>
          <w:sz w:val="28"/>
          <w:szCs w:val="28"/>
        </w:rPr>
      </w:pPr>
    </w:p>
    <w:p w:rsidR="00991AAB" w:rsidRPr="00991AAB" w:rsidRDefault="00991AAB" w:rsidP="00991AAB">
      <w:pPr>
        <w:ind w:left="8"/>
        <w:rPr>
          <w:rFonts w:eastAsia="Times New Roman"/>
          <w:sz w:val="20"/>
          <w:szCs w:val="20"/>
        </w:rPr>
      </w:pPr>
      <w:r w:rsidRPr="00991AAB">
        <w:rPr>
          <w:rFonts w:eastAsia="Times New Roman"/>
          <w:b/>
          <w:bCs/>
          <w:sz w:val="28"/>
          <w:szCs w:val="28"/>
        </w:rPr>
        <w:t>Время занятий МБОУ «СОШ № 58»</w:t>
      </w:r>
      <w:r w:rsidRPr="00991AAB">
        <w:rPr>
          <w:rFonts w:eastAsia="Times New Roman"/>
          <w:sz w:val="28"/>
          <w:szCs w:val="28"/>
        </w:rPr>
        <w:t>:</w:t>
      </w:r>
    </w:p>
    <w:p w:rsidR="00991AAB" w:rsidRPr="00991AAB" w:rsidRDefault="00991AAB" w:rsidP="00991AAB">
      <w:pPr>
        <w:spacing w:line="48" w:lineRule="exact"/>
        <w:rPr>
          <w:rFonts w:eastAsia="Times New Roman"/>
          <w:sz w:val="20"/>
          <w:szCs w:val="20"/>
        </w:rPr>
      </w:pPr>
    </w:p>
    <w:p w:rsidR="00991AAB" w:rsidRPr="00991AAB" w:rsidRDefault="000D7A11" w:rsidP="00991AAB">
      <w:pPr>
        <w:numPr>
          <w:ilvl w:val="0"/>
          <w:numId w:val="1"/>
        </w:numPr>
        <w:tabs>
          <w:tab w:val="left" w:pos="208"/>
        </w:tabs>
        <w:spacing w:after="200" w:line="276" w:lineRule="auto"/>
        <w:ind w:left="208" w:hanging="2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смена: 8.00-13.25</w:t>
      </w:r>
    </w:p>
    <w:p w:rsidR="00991AAB" w:rsidRPr="00991AAB" w:rsidRDefault="00991AAB" w:rsidP="00991AAB">
      <w:pPr>
        <w:spacing w:line="48" w:lineRule="exact"/>
        <w:rPr>
          <w:rFonts w:eastAsia="Times New Roman"/>
          <w:sz w:val="28"/>
          <w:szCs w:val="28"/>
        </w:rPr>
      </w:pPr>
    </w:p>
    <w:p w:rsidR="00991AAB" w:rsidRPr="00991AAB" w:rsidRDefault="000D7A11" w:rsidP="00991AAB">
      <w:pPr>
        <w:numPr>
          <w:ilvl w:val="0"/>
          <w:numId w:val="1"/>
        </w:numPr>
        <w:tabs>
          <w:tab w:val="left" w:pos="208"/>
        </w:tabs>
        <w:spacing w:after="200" w:line="276" w:lineRule="auto"/>
        <w:ind w:left="208" w:hanging="2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смена: 13.40-18.25</w:t>
      </w:r>
    </w:p>
    <w:p w:rsidR="00991AAB" w:rsidRPr="00991AAB" w:rsidRDefault="00991AAB" w:rsidP="00991AAB">
      <w:pPr>
        <w:spacing w:line="50" w:lineRule="exact"/>
        <w:rPr>
          <w:rFonts w:eastAsia="Times New Roman"/>
          <w:sz w:val="20"/>
          <w:szCs w:val="20"/>
        </w:rPr>
      </w:pPr>
    </w:p>
    <w:p w:rsidR="00991AAB" w:rsidRPr="00991AAB" w:rsidRDefault="00991AAB" w:rsidP="00991AAB">
      <w:pPr>
        <w:ind w:left="8"/>
        <w:rPr>
          <w:rFonts w:eastAsia="Times New Roman"/>
          <w:sz w:val="20"/>
          <w:szCs w:val="20"/>
        </w:rPr>
      </w:pPr>
      <w:r w:rsidRPr="00991AAB">
        <w:rPr>
          <w:rFonts w:eastAsia="Times New Roman"/>
          <w:b/>
          <w:bCs/>
          <w:sz w:val="28"/>
          <w:szCs w:val="28"/>
        </w:rPr>
        <w:t xml:space="preserve">Внеклассные занятия: </w:t>
      </w:r>
      <w:r w:rsidRPr="00991AAB">
        <w:rPr>
          <w:rFonts w:eastAsia="Times New Roman"/>
          <w:sz w:val="28"/>
          <w:szCs w:val="28"/>
        </w:rPr>
        <w:t>1 смена: 12.00-19.00</w:t>
      </w:r>
    </w:p>
    <w:p w:rsidR="00991AAB" w:rsidRPr="00991AAB" w:rsidRDefault="00991AAB" w:rsidP="00991AAB">
      <w:pPr>
        <w:spacing w:line="48" w:lineRule="exact"/>
        <w:rPr>
          <w:rFonts w:eastAsia="Times New Roman"/>
          <w:sz w:val="20"/>
          <w:szCs w:val="20"/>
        </w:rPr>
      </w:pPr>
    </w:p>
    <w:p w:rsidR="00991AAB" w:rsidRPr="00991AAB" w:rsidRDefault="00991AAB" w:rsidP="00991AAB">
      <w:pPr>
        <w:ind w:left="2948"/>
        <w:rPr>
          <w:rFonts w:eastAsia="Times New Roman"/>
          <w:sz w:val="20"/>
          <w:szCs w:val="20"/>
        </w:rPr>
      </w:pPr>
      <w:r w:rsidRPr="00991AAB">
        <w:rPr>
          <w:rFonts w:eastAsia="Times New Roman"/>
          <w:sz w:val="28"/>
          <w:szCs w:val="28"/>
        </w:rPr>
        <w:t>2 смена: 8.00-12.00</w:t>
      </w:r>
    </w:p>
    <w:p w:rsidR="00991AAB" w:rsidRPr="00991AAB" w:rsidRDefault="00991AAB" w:rsidP="008B33AD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Телефоны оперативных служб: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112 – служба МЧС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79-12-00- дежурная часть ФСБ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30-48-56, 303-303 БСМП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37-90-09, 02- Управление  Министерства внутренних дел г.Наб. Челны РТ</w:t>
      </w:r>
    </w:p>
    <w:p w:rsidR="00991AAB" w:rsidRPr="00991AAB" w:rsidRDefault="00991AAB" w:rsidP="00991AAB">
      <w:pPr>
        <w:tabs>
          <w:tab w:val="left" w:pos="9639"/>
        </w:tabs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30-55-60 – Управление образования </w:t>
      </w:r>
    </w:p>
    <w:p w:rsidR="00991AAB" w:rsidRDefault="00991AAB" w:rsidP="00991AAB">
      <w:pPr>
        <w:tabs>
          <w:tab w:val="left" w:pos="9639"/>
        </w:tabs>
        <w:spacing w:line="360" w:lineRule="auto"/>
        <w:rPr>
          <w:rFonts w:eastAsia="Times New Roman"/>
          <w:b/>
          <w:sz w:val="28"/>
          <w:szCs w:val="28"/>
        </w:rPr>
      </w:pPr>
    </w:p>
    <w:p w:rsidR="008B33AD" w:rsidRDefault="008B33AD" w:rsidP="00991AAB">
      <w:pPr>
        <w:tabs>
          <w:tab w:val="left" w:pos="9639"/>
        </w:tabs>
        <w:spacing w:line="360" w:lineRule="auto"/>
        <w:rPr>
          <w:rFonts w:eastAsia="Times New Roman"/>
          <w:b/>
          <w:sz w:val="28"/>
          <w:szCs w:val="28"/>
        </w:rPr>
      </w:pPr>
    </w:p>
    <w:p w:rsidR="008B33AD" w:rsidRDefault="008B33AD" w:rsidP="00991AAB">
      <w:pPr>
        <w:tabs>
          <w:tab w:val="left" w:pos="9639"/>
        </w:tabs>
        <w:spacing w:line="360" w:lineRule="auto"/>
        <w:rPr>
          <w:rFonts w:eastAsia="Times New Roman"/>
          <w:b/>
          <w:sz w:val="28"/>
          <w:szCs w:val="28"/>
        </w:rPr>
      </w:pPr>
    </w:p>
    <w:p w:rsidR="008B33AD" w:rsidRDefault="008B33AD" w:rsidP="00991AAB">
      <w:pPr>
        <w:tabs>
          <w:tab w:val="left" w:pos="9639"/>
        </w:tabs>
        <w:spacing w:line="360" w:lineRule="auto"/>
        <w:rPr>
          <w:rFonts w:eastAsia="Times New Roman"/>
          <w:b/>
          <w:sz w:val="28"/>
          <w:szCs w:val="28"/>
        </w:rPr>
      </w:pPr>
    </w:p>
    <w:p w:rsidR="008B33AD" w:rsidRPr="008B33AD" w:rsidRDefault="008B33AD" w:rsidP="008B33A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8B33AD">
        <w:rPr>
          <w:b/>
          <w:sz w:val="28"/>
          <w:szCs w:val="28"/>
        </w:rPr>
        <w:lastRenderedPageBreak/>
        <w:t>Телефоны оперативных служб:</w:t>
      </w:r>
    </w:p>
    <w:p w:rsidR="008B33AD" w:rsidRDefault="008B33AD" w:rsidP="008B33AD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8B33AD" w:rsidRDefault="008B33AD" w:rsidP="008B33AD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Взаимодействие с заинтересованными организациями организовано: </w:t>
      </w:r>
    </w:p>
    <w:p w:rsidR="008B33AD" w:rsidRDefault="008B33AD" w:rsidP="008B33AD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– антитеррористическая комиссия г. Набережные Челны – тел.: 30-55-58, 30-55-91,30-59-30;</w:t>
      </w:r>
    </w:p>
    <w:p w:rsidR="008B33AD" w:rsidRDefault="008B33AD" w:rsidP="008B33AD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– Управление образования – приемная: 30-55-60, факс 30-55-80;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начальник Управления МЧС РТ муниципального образования «город Набережные Челны» - тел: 58-51-08, факс 54-67-32; 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оперативный дежурный Управления МЧС РТ муниципального образования «город Набережные Челны» - тел: 34-28-17, факс 58-38-33;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приемная начальника Управления МВД России по г. Набережные Челны - тел: 37-90-00;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дежурная часть Управления МВД России по г. Набережные Челны - тел: 02, 39-90-88, 39-69-49, 37-90-10;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приемная начальника ОП № 3 «Центральный» - тел: 52-21-30;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дежурная часть ОП № 3 «Центральный» - тел: 52-21-58, факс 52-92-80;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приемная прокурора г.Набережные Челны - тел: 52-92-63, факс: 52-92-98; 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дежурный прокуратуры г.Набережные Челны - тел: 52-31-82;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дежурный УФСБ г.Набережные Челны - тел: 70-13-32, факс: 70-02-28;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отдел вневедомственной охраны: приемная 52-87-85, отдел кадров 52-84-13, договорной отдел 52-87-08, командир роты 52-90-41, пульт охраны 52-42-02;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приемная главного врача БСМП - тел: 30-48-00, тел./факс 30-49-13;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приемный покой БСМП - тел: 30-48-48;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отдел кадров БСМП - тел: 30-48-67;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приемная главного врача филиала ФГУЗ Центр гигиены и эпидемиологии в РТ г. Набережные Челны – тел: 46-64-54;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организационный отдел филиала ФГУЗ Центр гигиены и эпидемиологии в РТ г. Набережные Челны – тел: 46-52-34.</w:t>
      </w:r>
    </w:p>
    <w:p w:rsidR="008B33AD" w:rsidRPr="00991AAB" w:rsidRDefault="008B33AD" w:rsidP="00991AAB">
      <w:pPr>
        <w:tabs>
          <w:tab w:val="left" w:pos="9639"/>
        </w:tabs>
        <w:spacing w:line="360" w:lineRule="auto"/>
        <w:rPr>
          <w:rFonts w:eastAsia="Times New Roman"/>
          <w:b/>
          <w:sz w:val="28"/>
          <w:szCs w:val="28"/>
        </w:rPr>
      </w:pPr>
    </w:p>
    <w:p w:rsidR="00991AAB" w:rsidRPr="00991AAB" w:rsidRDefault="00991AAB" w:rsidP="00991AAB">
      <w:pPr>
        <w:tabs>
          <w:tab w:val="left" w:pos="9639"/>
        </w:tabs>
        <w:spacing w:line="360" w:lineRule="auto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lastRenderedPageBreak/>
        <w:t xml:space="preserve">                                                     Содержание</w:t>
      </w:r>
    </w:p>
    <w:p w:rsidR="008B33AD" w:rsidRDefault="00991AAB" w:rsidP="008B33AD">
      <w:pPr>
        <w:numPr>
          <w:ilvl w:val="0"/>
          <w:numId w:val="9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                                </w:t>
      </w:r>
      <w:r w:rsidR="008B33AD">
        <w:rPr>
          <w:sz w:val="28"/>
          <w:szCs w:val="28"/>
        </w:rPr>
        <w:t>План-схемы образовательного учреждения.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Маршруты движения организованных групп детей от образовательного учреждения к стадиону, парку или спортивно-оздоровительному комплексу.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B33AD" w:rsidRDefault="008B33AD" w:rsidP="008B33AD">
      <w:pPr>
        <w:numPr>
          <w:ilvl w:val="0"/>
          <w:numId w:val="9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Общие сведения.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Маршрут движения автобуса до образовательного учреждения. 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Безопасное расположение остановки автобуса у образовательного учреждения. 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B33AD" w:rsidRDefault="008B33AD" w:rsidP="008B33AD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Приложения</w:t>
      </w:r>
    </w:p>
    <w:p w:rsidR="008B33AD" w:rsidRDefault="008B33AD" w:rsidP="008B33AD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8B33AD" w:rsidRDefault="008B33AD" w:rsidP="008B33AD">
      <w:pPr>
        <w:tabs>
          <w:tab w:val="left" w:pos="9639"/>
        </w:tabs>
        <w:spacing w:line="360" w:lineRule="auto"/>
        <w:jc w:val="both"/>
        <w:rPr>
          <w:b/>
          <w:sz w:val="28"/>
          <w:szCs w:val="28"/>
        </w:rPr>
      </w:pPr>
    </w:p>
    <w:p w:rsidR="00AF4FEE" w:rsidRDefault="00AF4FEE" w:rsidP="008B33AD">
      <w:pPr>
        <w:tabs>
          <w:tab w:val="left" w:pos="9639"/>
        </w:tabs>
        <w:spacing w:line="360" w:lineRule="auto"/>
        <w:jc w:val="both"/>
        <w:rPr>
          <w:b/>
          <w:sz w:val="28"/>
          <w:szCs w:val="28"/>
        </w:rPr>
      </w:pPr>
    </w:p>
    <w:p w:rsidR="00991AAB" w:rsidRPr="00991AAB" w:rsidRDefault="00991AAB" w:rsidP="008B33AD">
      <w:pPr>
        <w:tabs>
          <w:tab w:val="left" w:pos="9639"/>
        </w:tabs>
        <w:spacing w:line="360" w:lineRule="auto"/>
        <w:rPr>
          <w:rFonts w:eastAsia="Times New Roman"/>
          <w:b/>
          <w:sz w:val="28"/>
          <w:szCs w:val="28"/>
        </w:rPr>
      </w:pPr>
    </w:p>
    <w:p w:rsidR="00991AAB" w:rsidRPr="00991AAB" w:rsidRDefault="00991AAB" w:rsidP="00991AAB">
      <w:pPr>
        <w:tabs>
          <w:tab w:val="left" w:pos="9639"/>
        </w:tabs>
        <w:jc w:val="center"/>
        <w:rPr>
          <w:rFonts w:eastAsia="Times New Roman"/>
          <w:b/>
          <w:sz w:val="28"/>
          <w:szCs w:val="28"/>
        </w:rPr>
      </w:pPr>
      <w:r w:rsidRPr="00991AAB">
        <w:rPr>
          <w:rFonts w:eastAsia="Times New Roman"/>
          <w:b/>
          <w:sz w:val="28"/>
          <w:szCs w:val="28"/>
        </w:rPr>
        <w:t>Рекомендации к составлению план-схемы района расположения образовательного учреждения</w:t>
      </w:r>
    </w:p>
    <w:p w:rsidR="00991AAB" w:rsidRPr="00991AAB" w:rsidRDefault="00991AAB" w:rsidP="00991AAB">
      <w:pPr>
        <w:tabs>
          <w:tab w:val="left" w:pos="9639"/>
        </w:tabs>
        <w:spacing w:line="360" w:lineRule="auto"/>
        <w:ind w:firstLine="720"/>
        <w:jc w:val="both"/>
        <w:rPr>
          <w:rFonts w:eastAsia="Times New Roman"/>
          <w:b/>
          <w:sz w:val="28"/>
          <w:szCs w:val="28"/>
        </w:rPr>
      </w:pP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1. Район расположения образовательного учреждения определяется группой жилых домов, зданий и улично-дорожной сетью с учетом остановок общественного транспорта (выходов из станций метро), центром которого является непосредственно образовательное учреждение.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2. Территория, указанная на схеме, включает: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образовательное учреждение;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стадион вне территории образовательного учреждения, на котором могут проводиться занятия по физической культуре </w:t>
      </w:r>
      <w:r w:rsidRPr="00991AAB">
        <w:rPr>
          <w:rFonts w:eastAsia="Times New Roman"/>
          <w:i/>
          <w:iCs/>
          <w:sz w:val="28"/>
          <w:szCs w:val="28"/>
        </w:rPr>
        <w:t>(при наличии</w:t>
      </w:r>
      <w:r w:rsidRPr="00991AAB">
        <w:rPr>
          <w:rFonts w:eastAsia="Times New Roman"/>
          <w:sz w:val="28"/>
          <w:szCs w:val="28"/>
        </w:rPr>
        <w:t>);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парк, в котором могут проводиться занятия с детьми на открытом воздухе </w:t>
      </w:r>
      <w:r w:rsidRPr="00991AAB">
        <w:rPr>
          <w:rFonts w:eastAsia="Times New Roman"/>
          <w:i/>
          <w:iCs/>
          <w:sz w:val="28"/>
          <w:szCs w:val="28"/>
        </w:rPr>
        <w:t>(при наличии</w:t>
      </w:r>
      <w:r w:rsidRPr="00991AAB">
        <w:rPr>
          <w:rFonts w:eastAsia="Times New Roman"/>
          <w:sz w:val="28"/>
          <w:szCs w:val="28"/>
        </w:rPr>
        <w:t>);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спортивно-оздоровительный комплекс </w:t>
      </w:r>
      <w:r w:rsidRPr="00991AAB">
        <w:rPr>
          <w:rFonts w:eastAsia="Times New Roman"/>
          <w:i/>
          <w:iCs/>
          <w:sz w:val="28"/>
          <w:szCs w:val="28"/>
        </w:rPr>
        <w:t>(при наличии</w:t>
      </w:r>
      <w:r w:rsidRPr="00991AAB">
        <w:rPr>
          <w:rFonts w:eastAsia="Times New Roman"/>
          <w:sz w:val="28"/>
          <w:szCs w:val="28"/>
        </w:rPr>
        <w:t>);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жилые дома, в которых проживает большая часть детей (учеников) данного образовательного учреждения;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автомобильные дороги и тротуары.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3. На схеме обозначены: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расположение жилых домов, зданий и сооружений;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сеть автомобильных дорог;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пути движения транспортных средств;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пути движения детей (обучающихся, воспитанников) в/из образовательного учреждения;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опасные участки (места несанкционированных переходов на подходах к образовательному учреждению, места имевших место случаев дорожно-транспортных происшествий с участием детей-пешеходов и детей-велосипедистов);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уличные (наземные – регулируемые / нерегулируемые) и внеуличные (надземные и подземные) пешеходные переходы;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названия улиц и нумерация домов.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 xml:space="preserve">Схема необходима для общего представления о районе расположения образовательного учреждения. На схеме обозначены наиболее частые пути движения обучающихся от дома (от отдаленных остановок маршрутных транспортных средств) к образовательному учреждению и обратно. </w:t>
      </w:r>
    </w:p>
    <w:p w:rsidR="00991AAB" w:rsidRPr="00991AAB" w:rsidRDefault="00991AAB" w:rsidP="00991AAB">
      <w:pPr>
        <w:tabs>
          <w:tab w:val="left" w:pos="9639"/>
        </w:tabs>
        <w:ind w:firstLine="709"/>
        <w:jc w:val="both"/>
        <w:rPr>
          <w:rFonts w:eastAsia="Times New Roman"/>
          <w:sz w:val="28"/>
          <w:szCs w:val="28"/>
        </w:rPr>
      </w:pPr>
      <w:r w:rsidRPr="00991AAB">
        <w:rPr>
          <w:rFonts w:eastAsia="Times New Roman"/>
          <w:sz w:val="28"/>
          <w:szCs w:val="28"/>
        </w:rPr>
        <w:t>При исследовании маршрутов движения детей необходимо уделить особое внимание опасным зонам, где дети (обучающиеся, воспитанники) пересекают проезжие части дорог не по пешеходному переходу.</w:t>
      </w:r>
    </w:p>
    <w:p w:rsidR="00991AAB" w:rsidRPr="00991AAB" w:rsidRDefault="00991AAB" w:rsidP="00991AAB">
      <w:pPr>
        <w:spacing w:after="200" w:line="276" w:lineRule="auto"/>
        <w:rPr>
          <w:rFonts w:ascii="Calibri" w:eastAsia="Calibri" w:hAnsi="Calibri"/>
          <w:lang w:eastAsia="en-US"/>
        </w:rPr>
      </w:pPr>
    </w:p>
    <w:p w:rsidR="009549B0" w:rsidRDefault="009549B0">
      <w:pPr>
        <w:sectPr w:rsidR="009549B0">
          <w:pgSz w:w="11900" w:h="16838"/>
          <w:pgMar w:top="1130" w:right="986" w:bottom="1440" w:left="1212" w:header="0" w:footer="0" w:gutter="0"/>
          <w:cols w:space="720" w:equalWidth="0">
            <w:col w:w="9708"/>
          </w:cols>
        </w:sectPr>
      </w:pPr>
    </w:p>
    <w:p w:rsidR="009549B0" w:rsidRDefault="004A6248">
      <w:pPr>
        <w:ind w:right="-1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План-схемы.</w:t>
      </w:r>
    </w:p>
    <w:p w:rsidR="009549B0" w:rsidRDefault="009549B0">
      <w:pPr>
        <w:spacing w:line="59" w:lineRule="exact"/>
        <w:rPr>
          <w:sz w:val="20"/>
          <w:szCs w:val="20"/>
        </w:rPr>
      </w:pPr>
    </w:p>
    <w:p w:rsidR="009549B0" w:rsidRDefault="004A6248" w:rsidP="00991AAB">
      <w:pPr>
        <w:numPr>
          <w:ilvl w:val="0"/>
          <w:numId w:val="6"/>
        </w:numPr>
        <w:tabs>
          <w:tab w:val="left" w:pos="368"/>
        </w:tabs>
        <w:spacing w:line="234" w:lineRule="auto"/>
        <w:ind w:left="368" w:right="286" w:hanging="3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План-схема района расположения МБОУ «СОШ № 58», пути движения транспортных средств и учеников.</w:t>
      </w:r>
    </w:p>
    <w:p w:rsidR="009549B0" w:rsidRDefault="009549B0">
      <w:pPr>
        <w:spacing w:line="2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AF4FEE" w:rsidRDefault="00AF4FEE">
      <w:pPr>
        <w:spacing w:line="200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7395051" wp14:editId="7CCB1641">
            <wp:simplePos x="0" y="0"/>
            <wp:positionH relativeFrom="column">
              <wp:posOffset>151765</wp:posOffset>
            </wp:positionH>
            <wp:positionV relativeFrom="paragraph">
              <wp:posOffset>8255</wp:posOffset>
            </wp:positionV>
            <wp:extent cx="6023610" cy="425196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4251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200" w:lineRule="exact"/>
        <w:rPr>
          <w:sz w:val="20"/>
          <w:szCs w:val="20"/>
        </w:rPr>
      </w:pPr>
    </w:p>
    <w:p w:rsidR="009549B0" w:rsidRDefault="009549B0">
      <w:pPr>
        <w:spacing w:line="358" w:lineRule="exact"/>
        <w:rPr>
          <w:sz w:val="20"/>
          <w:szCs w:val="20"/>
        </w:rPr>
      </w:pP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  <w:u w:val="single"/>
        </w:rPr>
        <w:t>Дошкольное образование</w:t>
      </w:r>
    </w:p>
    <w:p w:rsidR="009549B0" w:rsidRDefault="004A6248">
      <w:pPr>
        <w:spacing w:line="234" w:lineRule="auto"/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58/01 – д/с 94 "Балкыш"</w:t>
      </w: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58/03 – д/с 89</w:t>
      </w: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58/04 – д/с 76 "Ветерок"</w:t>
      </w: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58/05 – Коррекционная школа №67</w:t>
      </w:r>
    </w:p>
    <w:p w:rsidR="009549B0" w:rsidRDefault="004A6248">
      <w:pPr>
        <w:spacing w:line="239" w:lineRule="auto"/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58/06 – д/с 68 «Василек»</w:t>
      </w: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58/07 – д/с 100 "Жар-птица"</w:t>
      </w:r>
    </w:p>
    <w:p w:rsidR="009549B0" w:rsidRDefault="009549B0">
      <w:pPr>
        <w:spacing w:line="2" w:lineRule="exact"/>
        <w:rPr>
          <w:sz w:val="20"/>
          <w:szCs w:val="20"/>
        </w:rPr>
      </w:pP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58/08 – Д/д «Мэрхэмэт» №74</w:t>
      </w:r>
    </w:p>
    <w:p w:rsidR="009549B0" w:rsidRDefault="009549B0">
      <w:pPr>
        <w:spacing w:line="7" w:lineRule="exact"/>
        <w:rPr>
          <w:sz w:val="20"/>
          <w:szCs w:val="20"/>
        </w:rPr>
      </w:pP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  <w:u w:val="single"/>
        </w:rPr>
        <w:t>Школы</w:t>
      </w:r>
    </w:p>
    <w:p w:rsidR="009549B0" w:rsidRDefault="004A6248">
      <w:pPr>
        <w:spacing w:line="234" w:lineRule="auto"/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58/17 – школа-гимназия №57</w:t>
      </w:r>
    </w:p>
    <w:p w:rsidR="009549B0" w:rsidRDefault="009549B0">
      <w:pPr>
        <w:spacing w:line="1" w:lineRule="exact"/>
        <w:rPr>
          <w:sz w:val="20"/>
          <w:szCs w:val="20"/>
        </w:rPr>
      </w:pPr>
    </w:p>
    <w:p w:rsidR="009549B0" w:rsidRDefault="004A6248">
      <w:pPr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58/09 – татарская школа №58</w:t>
      </w:r>
    </w:p>
    <w:p w:rsidR="009549B0" w:rsidRDefault="009549B0">
      <w:pPr>
        <w:sectPr w:rsidR="009549B0">
          <w:pgSz w:w="11900" w:h="16838"/>
          <w:pgMar w:top="1130" w:right="1440" w:bottom="1440" w:left="1212" w:header="0" w:footer="0" w:gutter="0"/>
          <w:cols w:space="720" w:equalWidth="0">
            <w:col w:w="9254"/>
          </w:cols>
        </w:sectPr>
      </w:pPr>
    </w:p>
    <w:p w:rsidR="009549B0" w:rsidRDefault="004A6248">
      <w:pPr>
        <w:numPr>
          <w:ilvl w:val="0"/>
          <w:numId w:val="7"/>
        </w:numPr>
        <w:tabs>
          <w:tab w:val="left" w:pos="369"/>
        </w:tabs>
        <w:ind w:left="369" w:hanging="36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Схема организации дорожного движения в непосредственной близости</w:t>
      </w:r>
    </w:p>
    <w:p w:rsidR="009549B0" w:rsidRDefault="009549B0">
      <w:pPr>
        <w:spacing w:line="16" w:lineRule="exact"/>
        <w:rPr>
          <w:sz w:val="20"/>
          <w:szCs w:val="20"/>
        </w:rPr>
      </w:pPr>
    </w:p>
    <w:p w:rsidR="009549B0" w:rsidRDefault="004A6248">
      <w:pPr>
        <w:spacing w:line="246" w:lineRule="auto"/>
        <w:ind w:right="-288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от МБОУ «СОШ №58» с размещением соответствующих технических средств, маршруты движения детей и расположение парковочных мест.</w:t>
      </w:r>
    </w:p>
    <w:p w:rsidR="00151E66" w:rsidRDefault="00151E66">
      <w:pPr>
        <w:spacing w:line="246" w:lineRule="auto"/>
        <w:ind w:right="-288"/>
        <w:jc w:val="center"/>
        <w:rPr>
          <w:rFonts w:eastAsia="Times New Roman"/>
          <w:b/>
          <w:bCs/>
          <w:sz w:val="27"/>
          <w:szCs w:val="27"/>
        </w:rPr>
      </w:pPr>
    </w:p>
    <w:p w:rsidR="00151E66" w:rsidRDefault="00151E66">
      <w:pPr>
        <w:spacing w:line="246" w:lineRule="auto"/>
        <w:ind w:right="-288"/>
        <w:jc w:val="center"/>
        <w:rPr>
          <w:sz w:val="20"/>
          <w:szCs w:val="20"/>
        </w:rPr>
      </w:pPr>
    </w:p>
    <w:p w:rsidR="009549B0" w:rsidRDefault="009549B0">
      <w:pPr>
        <w:spacing w:line="20" w:lineRule="exact"/>
        <w:rPr>
          <w:sz w:val="20"/>
          <w:szCs w:val="20"/>
        </w:rPr>
      </w:pPr>
    </w:p>
    <w:p w:rsidR="009549B0" w:rsidRDefault="00151E66" w:rsidP="00151E66">
      <w:pPr>
        <w:ind w:left="-567" w:hanging="142"/>
        <w:sectPr w:rsidR="009549B0">
          <w:pgSz w:w="11900" w:h="16838"/>
          <w:pgMar w:top="1130" w:right="1086" w:bottom="1440" w:left="1371" w:header="0" w:footer="0" w:gutter="0"/>
          <w:cols w:space="720" w:equalWidth="0">
            <w:col w:w="9449"/>
          </w:cols>
        </w:sectPr>
      </w:pPr>
      <w:r w:rsidRPr="00151E66">
        <w:rPr>
          <w:noProof/>
        </w:rPr>
        <w:drawing>
          <wp:inline distT="0" distB="0" distL="0" distR="0" wp14:anchorId="4817D945" wp14:editId="2FC3B099">
            <wp:extent cx="6903720" cy="571569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18355" cy="5727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9B0" w:rsidRDefault="004A6248">
      <w:pPr>
        <w:numPr>
          <w:ilvl w:val="0"/>
          <w:numId w:val="8"/>
        </w:numPr>
        <w:tabs>
          <w:tab w:val="left" w:pos="361"/>
        </w:tabs>
        <w:ind w:left="361" w:hanging="36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Пути движения транспортных средств к местам разгрузки/погрузки и</w:t>
      </w:r>
    </w:p>
    <w:p w:rsidR="009549B0" w:rsidRDefault="009549B0">
      <w:pPr>
        <w:spacing w:line="64" w:lineRule="exact"/>
        <w:rPr>
          <w:sz w:val="20"/>
          <w:szCs w:val="20"/>
        </w:rPr>
      </w:pPr>
    </w:p>
    <w:p w:rsidR="009549B0" w:rsidRDefault="004A6248">
      <w:pPr>
        <w:spacing w:line="265" w:lineRule="auto"/>
        <w:ind w:right="-3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рекомендуемые безопасные пути передвижения детей по территории образовательного учреждения</w:t>
      </w:r>
    </w:p>
    <w:p w:rsidR="00991AAB" w:rsidRDefault="00991AAB">
      <w:pPr>
        <w:spacing w:line="20" w:lineRule="exact"/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AF4FEE" w:rsidP="00991AAB">
      <w:pPr>
        <w:rPr>
          <w:sz w:val="20"/>
          <w:szCs w:val="20"/>
        </w:rPr>
      </w:pPr>
      <w:r>
        <w:rPr>
          <w:noProof/>
        </w:rPr>
        <w:drawing>
          <wp:inline distT="0" distB="0" distL="0" distR="0" wp14:anchorId="6C0DF77D" wp14:editId="44944F59">
            <wp:extent cx="5902325" cy="28174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2325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Pr="00991AAB" w:rsidRDefault="00991AAB" w:rsidP="00991AAB">
      <w:pPr>
        <w:rPr>
          <w:sz w:val="20"/>
          <w:szCs w:val="20"/>
        </w:rPr>
      </w:pPr>
    </w:p>
    <w:p w:rsidR="00991AAB" w:rsidRDefault="00991AAB" w:rsidP="00991AAB">
      <w:pPr>
        <w:rPr>
          <w:sz w:val="20"/>
          <w:szCs w:val="20"/>
        </w:rPr>
      </w:pPr>
    </w:p>
    <w:p w:rsidR="00991AAB" w:rsidRDefault="00991AAB" w:rsidP="00991AAB">
      <w:pPr>
        <w:rPr>
          <w:sz w:val="20"/>
          <w:szCs w:val="20"/>
        </w:rPr>
      </w:pPr>
    </w:p>
    <w:p w:rsidR="009549B0" w:rsidRDefault="009549B0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p w:rsidR="00991AAB" w:rsidRPr="00991AAB" w:rsidRDefault="00991AAB" w:rsidP="00991AAB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991AAB" w:rsidRDefault="00991AAB" w:rsidP="00991AAB">
      <w:pPr>
        <w:jc w:val="right"/>
        <w:rPr>
          <w:sz w:val="20"/>
          <w:szCs w:val="20"/>
        </w:rPr>
      </w:pPr>
    </w:p>
    <w:sectPr w:rsidR="00991AAB">
      <w:pgSz w:w="11900" w:h="16838"/>
      <w:pgMar w:top="1130" w:right="1186" w:bottom="1440" w:left="1419" w:header="0" w:footer="0" w:gutter="0"/>
      <w:cols w:space="720" w:equalWidth="0">
        <w:col w:w="930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8AC" w:rsidRDefault="00BB68AC" w:rsidP="00991AAB">
      <w:r>
        <w:separator/>
      </w:r>
    </w:p>
  </w:endnote>
  <w:endnote w:type="continuationSeparator" w:id="0">
    <w:p w:rsidR="00BB68AC" w:rsidRDefault="00BB68AC" w:rsidP="0099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8AC" w:rsidRDefault="00BB68AC" w:rsidP="00991AAB">
      <w:r>
        <w:separator/>
      </w:r>
    </w:p>
  </w:footnote>
  <w:footnote w:type="continuationSeparator" w:id="0">
    <w:p w:rsidR="00BB68AC" w:rsidRDefault="00BB68AC" w:rsidP="00991A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B3E297A4"/>
    <w:lvl w:ilvl="0" w:tplc="0C58F232">
      <w:start w:val="3"/>
      <w:numFmt w:val="decimal"/>
      <w:lvlText w:val="%1."/>
      <w:lvlJc w:val="left"/>
    </w:lvl>
    <w:lvl w:ilvl="1" w:tplc="31D074AA">
      <w:numFmt w:val="decimal"/>
      <w:lvlText w:val=""/>
      <w:lvlJc w:val="left"/>
    </w:lvl>
    <w:lvl w:ilvl="2" w:tplc="34F2AB8E">
      <w:numFmt w:val="decimal"/>
      <w:lvlText w:val=""/>
      <w:lvlJc w:val="left"/>
    </w:lvl>
    <w:lvl w:ilvl="3" w:tplc="ED36DD76">
      <w:numFmt w:val="decimal"/>
      <w:lvlText w:val=""/>
      <w:lvlJc w:val="left"/>
    </w:lvl>
    <w:lvl w:ilvl="4" w:tplc="7960B568">
      <w:numFmt w:val="decimal"/>
      <w:lvlText w:val=""/>
      <w:lvlJc w:val="left"/>
    </w:lvl>
    <w:lvl w:ilvl="5" w:tplc="D368BA12">
      <w:numFmt w:val="decimal"/>
      <w:lvlText w:val=""/>
      <w:lvlJc w:val="left"/>
    </w:lvl>
    <w:lvl w:ilvl="6" w:tplc="CD3C0BAE">
      <w:numFmt w:val="decimal"/>
      <w:lvlText w:val=""/>
      <w:lvlJc w:val="left"/>
    </w:lvl>
    <w:lvl w:ilvl="7" w:tplc="78E20BB8">
      <w:numFmt w:val="decimal"/>
      <w:lvlText w:val=""/>
      <w:lvlJc w:val="left"/>
    </w:lvl>
    <w:lvl w:ilvl="8" w:tplc="CDCA77DE">
      <w:numFmt w:val="decimal"/>
      <w:lvlText w:val=""/>
      <w:lvlJc w:val="left"/>
    </w:lvl>
  </w:abstractNum>
  <w:abstractNum w:abstractNumId="1" w15:restartNumberingAfterBreak="0">
    <w:nsid w:val="00001649"/>
    <w:multiLevelType w:val="hybridMultilevel"/>
    <w:tmpl w:val="47B6736A"/>
    <w:lvl w:ilvl="0" w:tplc="313ACCD0">
      <w:start w:val="9"/>
      <w:numFmt w:val="upperLetter"/>
      <w:lvlText w:val="%1."/>
      <w:lvlJc w:val="left"/>
    </w:lvl>
    <w:lvl w:ilvl="1" w:tplc="00E21D8C">
      <w:numFmt w:val="decimal"/>
      <w:lvlText w:val=""/>
      <w:lvlJc w:val="left"/>
    </w:lvl>
    <w:lvl w:ilvl="2" w:tplc="DD44250A">
      <w:numFmt w:val="decimal"/>
      <w:lvlText w:val=""/>
      <w:lvlJc w:val="left"/>
    </w:lvl>
    <w:lvl w:ilvl="3" w:tplc="69AEB216">
      <w:numFmt w:val="decimal"/>
      <w:lvlText w:val=""/>
      <w:lvlJc w:val="left"/>
    </w:lvl>
    <w:lvl w:ilvl="4" w:tplc="7B701C88">
      <w:numFmt w:val="decimal"/>
      <w:lvlText w:val=""/>
      <w:lvlJc w:val="left"/>
    </w:lvl>
    <w:lvl w:ilvl="5" w:tplc="F66085A8">
      <w:numFmt w:val="decimal"/>
      <w:lvlText w:val=""/>
      <w:lvlJc w:val="left"/>
    </w:lvl>
    <w:lvl w:ilvl="6" w:tplc="FCD4E702">
      <w:numFmt w:val="decimal"/>
      <w:lvlText w:val=""/>
      <w:lvlJc w:val="left"/>
    </w:lvl>
    <w:lvl w:ilvl="7" w:tplc="D308772A">
      <w:numFmt w:val="decimal"/>
      <w:lvlText w:val=""/>
      <w:lvlJc w:val="left"/>
    </w:lvl>
    <w:lvl w:ilvl="8" w:tplc="F5D48480">
      <w:numFmt w:val="decimal"/>
      <w:lvlText w:val=""/>
      <w:lvlJc w:val="left"/>
    </w:lvl>
  </w:abstractNum>
  <w:abstractNum w:abstractNumId="2" w15:restartNumberingAfterBreak="0">
    <w:nsid w:val="000026E9"/>
    <w:multiLevelType w:val="hybridMultilevel"/>
    <w:tmpl w:val="EBBAD1FC"/>
    <w:lvl w:ilvl="0" w:tplc="4A6C7D70">
      <w:start w:val="2"/>
      <w:numFmt w:val="decimal"/>
      <w:lvlText w:val="%1."/>
      <w:lvlJc w:val="left"/>
    </w:lvl>
    <w:lvl w:ilvl="1" w:tplc="D7C2AC90">
      <w:numFmt w:val="decimal"/>
      <w:lvlText w:val=""/>
      <w:lvlJc w:val="left"/>
    </w:lvl>
    <w:lvl w:ilvl="2" w:tplc="B9F4400E">
      <w:numFmt w:val="decimal"/>
      <w:lvlText w:val=""/>
      <w:lvlJc w:val="left"/>
    </w:lvl>
    <w:lvl w:ilvl="3" w:tplc="BBC887BE">
      <w:numFmt w:val="decimal"/>
      <w:lvlText w:val=""/>
      <w:lvlJc w:val="left"/>
    </w:lvl>
    <w:lvl w:ilvl="4" w:tplc="19D2D53C">
      <w:numFmt w:val="decimal"/>
      <w:lvlText w:val=""/>
      <w:lvlJc w:val="left"/>
    </w:lvl>
    <w:lvl w:ilvl="5" w:tplc="F462098E">
      <w:numFmt w:val="decimal"/>
      <w:lvlText w:val=""/>
      <w:lvlJc w:val="left"/>
    </w:lvl>
    <w:lvl w:ilvl="6" w:tplc="CC0A4D8E">
      <w:numFmt w:val="decimal"/>
      <w:lvlText w:val=""/>
      <w:lvlJc w:val="left"/>
    </w:lvl>
    <w:lvl w:ilvl="7" w:tplc="C814457A">
      <w:numFmt w:val="decimal"/>
      <w:lvlText w:val=""/>
      <w:lvlJc w:val="left"/>
    </w:lvl>
    <w:lvl w:ilvl="8" w:tplc="D0C0E46C">
      <w:numFmt w:val="decimal"/>
      <w:lvlText w:val=""/>
      <w:lvlJc w:val="left"/>
    </w:lvl>
  </w:abstractNum>
  <w:abstractNum w:abstractNumId="3" w15:restartNumberingAfterBreak="0">
    <w:nsid w:val="000041BB"/>
    <w:multiLevelType w:val="hybridMultilevel"/>
    <w:tmpl w:val="143CAB1E"/>
    <w:lvl w:ilvl="0" w:tplc="28966572">
      <w:start w:val="1"/>
      <w:numFmt w:val="decimal"/>
      <w:lvlText w:val="%1."/>
      <w:lvlJc w:val="left"/>
    </w:lvl>
    <w:lvl w:ilvl="1" w:tplc="6632EC2E">
      <w:numFmt w:val="decimal"/>
      <w:lvlText w:val=""/>
      <w:lvlJc w:val="left"/>
    </w:lvl>
    <w:lvl w:ilvl="2" w:tplc="2402DCBE">
      <w:numFmt w:val="decimal"/>
      <w:lvlText w:val=""/>
      <w:lvlJc w:val="left"/>
    </w:lvl>
    <w:lvl w:ilvl="3" w:tplc="EFEA8EF8">
      <w:numFmt w:val="decimal"/>
      <w:lvlText w:val=""/>
      <w:lvlJc w:val="left"/>
    </w:lvl>
    <w:lvl w:ilvl="4" w:tplc="4D064CAA">
      <w:numFmt w:val="decimal"/>
      <w:lvlText w:val=""/>
      <w:lvlJc w:val="left"/>
    </w:lvl>
    <w:lvl w:ilvl="5" w:tplc="7E1C56AC">
      <w:numFmt w:val="decimal"/>
      <w:lvlText w:val=""/>
      <w:lvlJc w:val="left"/>
    </w:lvl>
    <w:lvl w:ilvl="6" w:tplc="7BF4E0CC">
      <w:numFmt w:val="decimal"/>
      <w:lvlText w:val=""/>
      <w:lvlJc w:val="left"/>
    </w:lvl>
    <w:lvl w:ilvl="7" w:tplc="8C121EFC">
      <w:numFmt w:val="decimal"/>
      <w:lvlText w:val=""/>
      <w:lvlJc w:val="left"/>
    </w:lvl>
    <w:lvl w:ilvl="8" w:tplc="EBD0417E">
      <w:numFmt w:val="decimal"/>
      <w:lvlText w:val=""/>
      <w:lvlJc w:val="left"/>
    </w:lvl>
  </w:abstractNum>
  <w:abstractNum w:abstractNumId="4" w15:restartNumberingAfterBreak="0">
    <w:nsid w:val="00005AF1"/>
    <w:multiLevelType w:val="hybridMultilevel"/>
    <w:tmpl w:val="638A2450"/>
    <w:lvl w:ilvl="0" w:tplc="6E74F928">
      <w:start w:val="1"/>
      <w:numFmt w:val="decimal"/>
      <w:lvlText w:val="%1."/>
      <w:lvlJc w:val="left"/>
    </w:lvl>
    <w:lvl w:ilvl="1" w:tplc="3D7C140E">
      <w:numFmt w:val="decimal"/>
      <w:lvlText w:val=""/>
      <w:lvlJc w:val="left"/>
    </w:lvl>
    <w:lvl w:ilvl="2" w:tplc="DAD6C954">
      <w:numFmt w:val="decimal"/>
      <w:lvlText w:val=""/>
      <w:lvlJc w:val="left"/>
    </w:lvl>
    <w:lvl w:ilvl="3" w:tplc="38EE7312">
      <w:numFmt w:val="decimal"/>
      <w:lvlText w:val=""/>
      <w:lvlJc w:val="left"/>
    </w:lvl>
    <w:lvl w:ilvl="4" w:tplc="FB2A3B36">
      <w:numFmt w:val="decimal"/>
      <w:lvlText w:val=""/>
      <w:lvlJc w:val="left"/>
    </w:lvl>
    <w:lvl w:ilvl="5" w:tplc="D32857C8">
      <w:numFmt w:val="decimal"/>
      <w:lvlText w:val=""/>
      <w:lvlJc w:val="left"/>
    </w:lvl>
    <w:lvl w:ilvl="6" w:tplc="F0FEDB26">
      <w:numFmt w:val="decimal"/>
      <w:lvlText w:val=""/>
      <w:lvlJc w:val="left"/>
    </w:lvl>
    <w:lvl w:ilvl="7" w:tplc="BBBE1702">
      <w:numFmt w:val="decimal"/>
      <w:lvlText w:val=""/>
      <w:lvlJc w:val="left"/>
    </w:lvl>
    <w:lvl w:ilvl="8" w:tplc="FC70F240">
      <w:numFmt w:val="decimal"/>
      <w:lvlText w:val=""/>
      <w:lvlJc w:val="left"/>
    </w:lvl>
  </w:abstractNum>
  <w:abstractNum w:abstractNumId="5" w15:restartNumberingAfterBreak="0">
    <w:nsid w:val="00005F90"/>
    <w:multiLevelType w:val="hybridMultilevel"/>
    <w:tmpl w:val="7A2A2340"/>
    <w:lvl w:ilvl="0" w:tplc="B036AC06">
      <w:start w:val="1"/>
      <w:numFmt w:val="bullet"/>
      <w:lvlText w:val=""/>
      <w:lvlJc w:val="left"/>
    </w:lvl>
    <w:lvl w:ilvl="1" w:tplc="03343EB6">
      <w:numFmt w:val="decimal"/>
      <w:lvlText w:val=""/>
      <w:lvlJc w:val="left"/>
    </w:lvl>
    <w:lvl w:ilvl="2" w:tplc="2A1AAEB2">
      <w:numFmt w:val="decimal"/>
      <w:lvlText w:val=""/>
      <w:lvlJc w:val="left"/>
    </w:lvl>
    <w:lvl w:ilvl="3" w:tplc="6F28E330">
      <w:numFmt w:val="decimal"/>
      <w:lvlText w:val=""/>
      <w:lvlJc w:val="left"/>
    </w:lvl>
    <w:lvl w:ilvl="4" w:tplc="695EA516">
      <w:numFmt w:val="decimal"/>
      <w:lvlText w:val=""/>
      <w:lvlJc w:val="left"/>
    </w:lvl>
    <w:lvl w:ilvl="5" w:tplc="AD6A43D8">
      <w:numFmt w:val="decimal"/>
      <w:lvlText w:val=""/>
      <w:lvlJc w:val="left"/>
    </w:lvl>
    <w:lvl w:ilvl="6" w:tplc="184A1A7A">
      <w:numFmt w:val="decimal"/>
      <w:lvlText w:val=""/>
      <w:lvlJc w:val="left"/>
    </w:lvl>
    <w:lvl w:ilvl="7" w:tplc="22D6C964">
      <w:numFmt w:val="decimal"/>
      <w:lvlText w:val=""/>
      <w:lvlJc w:val="left"/>
    </w:lvl>
    <w:lvl w:ilvl="8" w:tplc="BDB4538A">
      <w:numFmt w:val="decimal"/>
      <w:lvlText w:val=""/>
      <w:lvlJc w:val="left"/>
    </w:lvl>
  </w:abstractNum>
  <w:abstractNum w:abstractNumId="6" w15:restartNumberingAfterBreak="0">
    <w:nsid w:val="00006952"/>
    <w:multiLevelType w:val="hybridMultilevel"/>
    <w:tmpl w:val="024ED85A"/>
    <w:lvl w:ilvl="0" w:tplc="7160C89E">
      <w:start w:val="1"/>
      <w:numFmt w:val="decimal"/>
      <w:lvlText w:val="%1"/>
      <w:lvlJc w:val="left"/>
    </w:lvl>
    <w:lvl w:ilvl="1" w:tplc="10BA1010">
      <w:numFmt w:val="decimal"/>
      <w:lvlText w:val=""/>
      <w:lvlJc w:val="left"/>
    </w:lvl>
    <w:lvl w:ilvl="2" w:tplc="AFE220A8">
      <w:numFmt w:val="decimal"/>
      <w:lvlText w:val=""/>
      <w:lvlJc w:val="left"/>
    </w:lvl>
    <w:lvl w:ilvl="3" w:tplc="573E607A">
      <w:numFmt w:val="decimal"/>
      <w:lvlText w:val=""/>
      <w:lvlJc w:val="left"/>
    </w:lvl>
    <w:lvl w:ilvl="4" w:tplc="B49AE5D8">
      <w:numFmt w:val="decimal"/>
      <w:lvlText w:val=""/>
      <w:lvlJc w:val="left"/>
    </w:lvl>
    <w:lvl w:ilvl="5" w:tplc="4DFE649C">
      <w:numFmt w:val="decimal"/>
      <w:lvlText w:val=""/>
      <w:lvlJc w:val="left"/>
    </w:lvl>
    <w:lvl w:ilvl="6" w:tplc="3CDC1A72">
      <w:numFmt w:val="decimal"/>
      <w:lvlText w:val=""/>
      <w:lvlJc w:val="left"/>
    </w:lvl>
    <w:lvl w:ilvl="7" w:tplc="CED411C6">
      <w:numFmt w:val="decimal"/>
      <w:lvlText w:val=""/>
      <w:lvlJc w:val="left"/>
    </w:lvl>
    <w:lvl w:ilvl="8" w:tplc="33AE061A">
      <w:numFmt w:val="decimal"/>
      <w:lvlText w:val=""/>
      <w:lvlJc w:val="left"/>
    </w:lvl>
  </w:abstractNum>
  <w:abstractNum w:abstractNumId="7" w15:restartNumberingAfterBreak="0">
    <w:nsid w:val="00006DF1"/>
    <w:multiLevelType w:val="hybridMultilevel"/>
    <w:tmpl w:val="B85C24E8"/>
    <w:lvl w:ilvl="0" w:tplc="62920652">
      <w:start w:val="1"/>
      <w:numFmt w:val="decimal"/>
      <w:lvlText w:val="%1."/>
      <w:lvlJc w:val="left"/>
    </w:lvl>
    <w:lvl w:ilvl="1" w:tplc="F0B62F3A">
      <w:numFmt w:val="decimal"/>
      <w:lvlText w:val=""/>
      <w:lvlJc w:val="left"/>
    </w:lvl>
    <w:lvl w:ilvl="2" w:tplc="1ED40A58">
      <w:numFmt w:val="decimal"/>
      <w:lvlText w:val=""/>
      <w:lvlJc w:val="left"/>
    </w:lvl>
    <w:lvl w:ilvl="3" w:tplc="0D16784A">
      <w:numFmt w:val="decimal"/>
      <w:lvlText w:val=""/>
      <w:lvlJc w:val="left"/>
    </w:lvl>
    <w:lvl w:ilvl="4" w:tplc="16A2BFF6">
      <w:numFmt w:val="decimal"/>
      <w:lvlText w:val=""/>
      <w:lvlJc w:val="left"/>
    </w:lvl>
    <w:lvl w:ilvl="5" w:tplc="F1FE1F84">
      <w:numFmt w:val="decimal"/>
      <w:lvlText w:val=""/>
      <w:lvlJc w:val="left"/>
    </w:lvl>
    <w:lvl w:ilvl="6" w:tplc="4F7C99FC">
      <w:numFmt w:val="decimal"/>
      <w:lvlText w:val=""/>
      <w:lvlJc w:val="left"/>
    </w:lvl>
    <w:lvl w:ilvl="7" w:tplc="CDCECED0">
      <w:numFmt w:val="decimal"/>
      <w:lvlText w:val=""/>
      <w:lvlJc w:val="left"/>
    </w:lvl>
    <w:lvl w:ilvl="8" w:tplc="BAA2655E">
      <w:numFmt w:val="decimal"/>
      <w:lvlText w:val=""/>
      <w:lvlJc w:val="left"/>
    </w:lvl>
  </w:abstractNum>
  <w:abstractNum w:abstractNumId="8" w15:restartNumberingAfterBreak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0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9B0"/>
    <w:rsid w:val="00015D2E"/>
    <w:rsid w:val="000D7A11"/>
    <w:rsid w:val="00151E66"/>
    <w:rsid w:val="00294F6A"/>
    <w:rsid w:val="00451426"/>
    <w:rsid w:val="004A6248"/>
    <w:rsid w:val="007C051F"/>
    <w:rsid w:val="008B33AD"/>
    <w:rsid w:val="009549B0"/>
    <w:rsid w:val="00991AAB"/>
    <w:rsid w:val="00A165B1"/>
    <w:rsid w:val="00AF4FEE"/>
    <w:rsid w:val="00B64FD8"/>
    <w:rsid w:val="00BB68AC"/>
    <w:rsid w:val="00E5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32C63"/>
  <w15:docId w15:val="{0CBEB507-B562-45B4-A9E7-65A010B35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footnote text"/>
    <w:basedOn w:val="a"/>
    <w:link w:val="a5"/>
    <w:uiPriority w:val="99"/>
    <w:semiHidden/>
    <w:unhideWhenUsed/>
    <w:rsid w:val="00991AAB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991AAB"/>
    <w:rPr>
      <w:sz w:val="20"/>
      <w:szCs w:val="20"/>
    </w:rPr>
  </w:style>
  <w:style w:type="character" w:styleId="a6">
    <w:name w:val="footnote reference"/>
    <w:semiHidden/>
    <w:unhideWhenUsed/>
    <w:rsid w:val="00991AAB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991A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91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4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1461</Words>
  <Characters>8328</Characters>
  <Application>Microsoft Office Word</Application>
  <DocSecurity>0</DocSecurity>
  <Lines>69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Userzam</cp:lastModifiedBy>
  <cp:revision>4</cp:revision>
  <cp:lastPrinted>2022-09-05T13:58:00Z</cp:lastPrinted>
  <dcterms:created xsi:type="dcterms:W3CDTF">2022-09-05T12:09:00Z</dcterms:created>
  <dcterms:modified xsi:type="dcterms:W3CDTF">2022-09-07T05:33:00Z</dcterms:modified>
</cp:coreProperties>
</file>